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153B25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Гозин Сергей Валерьевич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153B25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53B25">
        <w:rPr>
          <w:rFonts w:ascii="Times New Roman" w:hAnsi="Times New Roman" w:cs="Times New Roman"/>
          <w:sz w:val="24"/>
          <w:szCs w:val="24"/>
          <w:u w:val="single"/>
        </w:rPr>
        <w:t>221306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7678" w:rsidRDefault="00153B25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153B2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35535" w:rsidRDefault="00153B2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ВАЗ-2108</w:t>
            </w:r>
          </w:p>
        </w:tc>
        <w:tc>
          <w:tcPr>
            <w:tcW w:w="3827" w:type="dxa"/>
          </w:tcPr>
          <w:p w:rsidR="00477678" w:rsidRPr="008B0263" w:rsidRDefault="00153B2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535" w:rsidRDefault="00F35535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53B25">
        <w:rPr>
          <w:rFonts w:ascii="Times New Roman" w:hAnsi="Times New Roman" w:cs="Times New Roman"/>
          <w:sz w:val="24"/>
          <w:szCs w:val="24"/>
          <w:u w:val="single"/>
        </w:rPr>
        <w:t>72994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153B25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3B110E" w:rsidRDefault="003B110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3B110E" w:rsidRDefault="003B110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153B25" w:rsidRDefault="00153B2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153B25" w:rsidRDefault="00153B2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153B25" w:rsidRDefault="00153B2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3B110E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C176A4" w:rsidP="00C176A4">
      <w:pPr>
        <w:pStyle w:val="a3"/>
        <w:tabs>
          <w:tab w:val="left" w:pos="36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F3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FB4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2463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53B25"/>
    <w:rsid w:val="001C6F13"/>
    <w:rsid w:val="0029101A"/>
    <w:rsid w:val="003337E4"/>
    <w:rsid w:val="003B110E"/>
    <w:rsid w:val="00477678"/>
    <w:rsid w:val="00493F8B"/>
    <w:rsid w:val="0082077E"/>
    <w:rsid w:val="008B0263"/>
    <w:rsid w:val="00957AA4"/>
    <w:rsid w:val="00AE2ACA"/>
    <w:rsid w:val="00C176A4"/>
    <w:rsid w:val="00C424FF"/>
    <w:rsid w:val="00D55A7B"/>
    <w:rsid w:val="00E34E1C"/>
    <w:rsid w:val="00F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2011-05-19T06:24:00Z</dcterms:created>
  <dcterms:modified xsi:type="dcterms:W3CDTF">2011-05-19T06:24:00Z</dcterms:modified>
</cp:coreProperties>
</file>