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0201EB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Маненкова Татьяна Владимировна</w:t>
      </w:r>
    </w:p>
    <w:p w:rsidR="00A71F0B" w:rsidRDefault="00A71F0B" w:rsidP="00A71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0201EB">
        <w:rPr>
          <w:rFonts w:ascii="Times New Roman" w:hAnsi="Times New Roman" w:cs="Times New Roman"/>
          <w:sz w:val="24"/>
          <w:szCs w:val="24"/>
        </w:rPr>
        <w:t>Начальник отдела организационной, правовой работы и кадров – главный бухгалтер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0201EB">
        <w:rPr>
          <w:rFonts w:ascii="Times New Roman" w:hAnsi="Times New Roman" w:cs="Times New Roman"/>
          <w:sz w:val="24"/>
          <w:szCs w:val="24"/>
          <w:u w:val="single"/>
        </w:rPr>
        <w:t>327335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F27F09" w:rsidRDefault="00F4642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 w:rsidR="000201E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770" w:type="dxa"/>
          </w:tcPr>
          <w:p w:rsidR="00477678" w:rsidRDefault="000201EB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bookmarkStart w:id="0" w:name="_GoBack"/>
            <w:bookmarkEnd w:id="0"/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424" w:rsidRDefault="00F46424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0201EB"/>
    <w:rsid w:val="001C6F13"/>
    <w:rsid w:val="0029101A"/>
    <w:rsid w:val="00477678"/>
    <w:rsid w:val="005852D5"/>
    <w:rsid w:val="0082077E"/>
    <w:rsid w:val="008B0263"/>
    <w:rsid w:val="009142D1"/>
    <w:rsid w:val="00957AA4"/>
    <w:rsid w:val="00A71F0B"/>
    <w:rsid w:val="00AE2ACA"/>
    <w:rsid w:val="00B46AE9"/>
    <w:rsid w:val="00D55A7B"/>
    <w:rsid w:val="00E34E1C"/>
    <w:rsid w:val="00F27F09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2011-05-19T05:44:00Z</dcterms:created>
  <dcterms:modified xsi:type="dcterms:W3CDTF">2011-05-19T05:44:00Z</dcterms:modified>
</cp:coreProperties>
</file>