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C6518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F46424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Иванович</w:t>
      </w:r>
    </w:p>
    <w:p w:rsidR="003A7AFF" w:rsidRDefault="003A7AFF" w:rsidP="003A7A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CC6518">
        <w:rPr>
          <w:rFonts w:ascii="Times New Roman" w:hAnsi="Times New Roman" w:cs="Times New Roman"/>
          <w:sz w:val="24"/>
          <w:szCs w:val="24"/>
        </w:rPr>
        <w:t>Главный специалист-эксперт отдела по защите прав субъектов персональных данных и надзора в сфере информационных технологий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C6518">
        <w:rPr>
          <w:rFonts w:ascii="Times New Roman" w:hAnsi="Times New Roman" w:cs="Times New Roman"/>
          <w:sz w:val="24"/>
          <w:szCs w:val="24"/>
          <w:u w:val="single"/>
        </w:rPr>
        <w:t>292571</w:t>
      </w:r>
      <w:r w:rsidR="004C3CF3">
        <w:rPr>
          <w:rFonts w:ascii="Times New Roman" w:hAnsi="Times New Roman" w:cs="Times New Roman"/>
          <w:sz w:val="24"/>
          <w:szCs w:val="24"/>
          <w:u w:val="single"/>
        </w:rPr>
        <w:t>,49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8D705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</w:tc>
        <w:tc>
          <w:tcPr>
            <w:tcW w:w="1770" w:type="dxa"/>
          </w:tcPr>
          <w:p w:rsidR="00477678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70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7F09" w:rsidTr="00477678">
        <w:trPr>
          <w:trHeight w:val="471"/>
        </w:trPr>
        <w:tc>
          <w:tcPr>
            <w:tcW w:w="66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27F09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F27F09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71" w:type="dxa"/>
          </w:tcPr>
          <w:p w:rsidR="00F27F09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F09" w:rsidRDefault="00F27F09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супруги </w:t>
      </w:r>
      <w:r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500692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31.12.2011</w:t>
      </w:r>
      <w:r w:rsidR="008B0263">
        <w:rPr>
          <w:rFonts w:ascii="Times New Roman" w:hAnsi="Times New Roman" w:cs="Times New Roman"/>
          <w:sz w:val="24"/>
          <w:szCs w:val="24"/>
        </w:rPr>
        <w:t xml:space="preserve">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00692">
        <w:rPr>
          <w:rFonts w:ascii="Times New Roman" w:hAnsi="Times New Roman" w:cs="Times New Roman"/>
          <w:sz w:val="24"/>
          <w:szCs w:val="24"/>
          <w:u w:val="single"/>
        </w:rPr>
        <w:t>282095</w:t>
      </w:r>
      <w:r w:rsidR="00E67992">
        <w:rPr>
          <w:rFonts w:ascii="Times New Roman" w:hAnsi="Times New Roman" w:cs="Times New Roman"/>
          <w:sz w:val="24"/>
          <w:szCs w:val="24"/>
          <w:u w:val="single"/>
        </w:rPr>
        <w:t>,2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632BDE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F46424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дачный</w:t>
            </w:r>
          </w:p>
        </w:tc>
        <w:tc>
          <w:tcPr>
            <w:tcW w:w="1984" w:type="dxa"/>
          </w:tcPr>
          <w:p w:rsidR="008B0263" w:rsidRDefault="00F46424" w:rsidP="00F464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8B0263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  <w:r w:rsidR="008D70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1" w:type="dxa"/>
          </w:tcPr>
          <w:p w:rsidR="008B0263" w:rsidRDefault="00B46AE9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6424" w:rsidTr="000A6BD1">
        <w:trPr>
          <w:trHeight w:val="471"/>
        </w:trPr>
        <w:tc>
          <w:tcPr>
            <w:tcW w:w="66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="00105732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bookmarkStart w:id="0" w:name="_GoBack"/>
            <w:bookmarkEnd w:id="0"/>
          </w:p>
        </w:tc>
        <w:tc>
          <w:tcPr>
            <w:tcW w:w="1770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D70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1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6424" w:rsidTr="000A6BD1">
        <w:trPr>
          <w:trHeight w:val="471"/>
        </w:trPr>
        <w:tc>
          <w:tcPr>
            <w:tcW w:w="66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98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771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46424" w:rsidTr="000A6BD1">
        <w:trPr>
          <w:trHeight w:val="471"/>
        </w:trPr>
        <w:tc>
          <w:tcPr>
            <w:tcW w:w="66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984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70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71" w:type="dxa"/>
          </w:tcPr>
          <w:p w:rsidR="00F46424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Pr="00B46AE9" w:rsidRDefault="00F4642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Pr="00B46AE9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05732"/>
    <w:rsid w:val="001C6F13"/>
    <w:rsid w:val="0029101A"/>
    <w:rsid w:val="003A7AFF"/>
    <w:rsid w:val="00477678"/>
    <w:rsid w:val="004A1ECF"/>
    <w:rsid w:val="004C3CF3"/>
    <w:rsid w:val="00500692"/>
    <w:rsid w:val="005852D5"/>
    <w:rsid w:val="00632BDE"/>
    <w:rsid w:val="0082077E"/>
    <w:rsid w:val="008B0263"/>
    <w:rsid w:val="008D705E"/>
    <w:rsid w:val="00957AA4"/>
    <w:rsid w:val="00AE2ACA"/>
    <w:rsid w:val="00B46AE9"/>
    <w:rsid w:val="00CC6518"/>
    <w:rsid w:val="00D55A7B"/>
    <w:rsid w:val="00E34E1C"/>
    <w:rsid w:val="00E67992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2011-05-19T05:03:00Z</dcterms:created>
  <dcterms:modified xsi:type="dcterms:W3CDTF">2012-05-10T08:44:00Z</dcterms:modified>
</cp:coreProperties>
</file>