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225F1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C176A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Евгеньевна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C176A4">
        <w:rPr>
          <w:rFonts w:ascii="Times New Roman" w:hAnsi="Times New Roman" w:cs="Times New Roman"/>
          <w:sz w:val="24"/>
          <w:szCs w:val="24"/>
        </w:rPr>
        <w:t>Старший специалист 1 разряда отдела организационной, правовой работы и кадров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32FA9">
        <w:rPr>
          <w:rFonts w:ascii="Times New Roman" w:hAnsi="Times New Roman" w:cs="Times New Roman"/>
          <w:sz w:val="24"/>
          <w:szCs w:val="24"/>
          <w:u w:val="single"/>
        </w:rPr>
        <w:t>209853</w:t>
      </w:r>
      <w:r w:rsidR="00557F87">
        <w:rPr>
          <w:rFonts w:ascii="Times New Roman" w:hAnsi="Times New Roman" w:cs="Times New Roman"/>
          <w:sz w:val="24"/>
          <w:szCs w:val="24"/>
          <w:u w:val="single"/>
        </w:rPr>
        <w:t>,56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98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770" w:type="dxa"/>
          </w:tcPr>
          <w:p w:rsidR="00477678" w:rsidRDefault="00C176A4" w:rsidP="0033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771" w:type="dxa"/>
          </w:tcPr>
          <w:p w:rsidR="00477678" w:rsidRDefault="00C176A4" w:rsidP="00332F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F82AE8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85046">
        <w:rPr>
          <w:rFonts w:ascii="Times New Roman" w:hAnsi="Times New Roman" w:cs="Times New Roman"/>
          <w:sz w:val="24"/>
          <w:szCs w:val="24"/>
        </w:rPr>
        <w:t>31.12.2011</w:t>
      </w:r>
      <w:r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85046">
        <w:rPr>
          <w:rFonts w:ascii="Times New Roman" w:hAnsi="Times New Roman" w:cs="Times New Roman"/>
          <w:sz w:val="24"/>
          <w:szCs w:val="24"/>
          <w:u w:val="single"/>
        </w:rPr>
        <w:t>710950</w:t>
      </w:r>
      <w:r w:rsidR="00147111">
        <w:rPr>
          <w:rFonts w:ascii="Times New Roman" w:hAnsi="Times New Roman" w:cs="Times New Roman"/>
          <w:sz w:val="24"/>
          <w:szCs w:val="24"/>
          <w:u w:val="single"/>
        </w:rPr>
        <w:t>,89</w:t>
      </w:r>
      <w:bookmarkStart w:id="0" w:name="_GoBack"/>
      <w:bookmarkEnd w:id="0"/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 обременением права (ипотека)</w:t>
            </w:r>
          </w:p>
        </w:tc>
        <w:tc>
          <w:tcPr>
            <w:tcW w:w="1770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71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85096" w:rsidRDefault="00F85096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96" w:rsidRDefault="00F85096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r w:rsidRPr="00F82AE8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F82AE8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98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770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771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C176A4" w:rsidP="00C176A4">
      <w:pPr>
        <w:pStyle w:val="a3"/>
        <w:tabs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47111"/>
    <w:rsid w:val="001C6F13"/>
    <w:rsid w:val="0029101A"/>
    <w:rsid w:val="00332FA9"/>
    <w:rsid w:val="003337E4"/>
    <w:rsid w:val="00477678"/>
    <w:rsid w:val="00493F8B"/>
    <w:rsid w:val="00557F87"/>
    <w:rsid w:val="006E37F1"/>
    <w:rsid w:val="0082077E"/>
    <w:rsid w:val="008B0263"/>
    <w:rsid w:val="009225F1"/>
    <w:rsid w:val="00957AA4"/>
    <w:rsid w:val="00AE2ACA"/>
    <w:rsid w:val="00C176A4"/>
    <w:rsid w:val="00C424FF"/>
    <w:rsid w:val="00D55A7B"/>
    <w:rsid w:val="00E34E1C"/>
    <w:rsid w:val="00E85046"/>
    <w:rsid w:val="00F35535"/>
    <w:rsid w:val="00F82AE8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2011-05-19T06:01:00Z</dcterms:created>
  <dcterms:modified xsi:type="dcterms:W3CDTF">2012-05-10T08:48:00Z</dcterms:modified>
</cp:coreProperties>
</file>