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A4" w:rsidRPr="0082077E" w:rsidRDefault="0082077E" w:rsidP="008207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2077E" w:rsidRDefault="0082077E" w:rsidP="00820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 федерального государственного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49752C">
        <w:rPr>
          <w:rFonts w:ascii="Times New Roman" w:hAnsi="Times New Roman" w:cs="Times New Roman"/>
          <w:sz w:val="24"/>
          <w:szCs w:val="24"/>
        </w:rPr>
        <w:t>31.12.2011</w:t>
      </w:r>
      <w:r w:rsidR="007451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 отчетную дату)</w:t>
      </w:r>
    </w:p>
    <w:p w:rsidR="00AE2ACA" w:rsidRDefault="00AE2ACA" w:rsidP="00820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077E" w:rsidRDefault="008B0263" w:rsidP="008B0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263">
        <w:rPr>
          <w:rFonts w:ascii="Times New Roman" w:hAnsi="Times New Roman" w:cs="Times New Roman"/>
          <w:sz w:val="24"/>
          <w:szCs w:val="24"/>
        </w:rPr>
        <w:t>Шубный Александр Семенович</w:t>
      </w:r>
    </w:p>
    <w:p w:rsidR="00C424FF" w:rsidRDefault="00C424FF" w:rsidP="00C424F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E2ACA" w:rsidRDefault="00AE2ACA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E2ACA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477678" w:rsidRPr="008B0263" w:rsidRDefault="008B0263" w:rsidP="00477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Роскомна</w:t>
      </w:r>
      <w:r w:rsidRPr="008B0263">
        <w:rPr>
          <w:rFonts w:ascii="Times New Roman" w:hAnsi="Times New Roman" w:cs="Times New Roman"/>
          <w:sz w:val="24"/>
          <w:szCs w:val="24"/>
        </w:rPr>
        <w:t>дзора</w:t>
      </w:r>
      <w:proofErr w:type="spellEnd"/>
      <w:r w:rsidRPr="008B0263">
        <w:rPr>
          <w:rFonts w:ascii="Times New Roman" w:hAnsi="Times New Roman" w:cs="Times New Roman"/>
          <w:sz w:val="24"/>
          <w:szCs w:val="24"/>
        </w:rPr>
        <w:t xml:space="preserve"> по Смоленской области. Ведущий специалист-эксперт</w:t>
      </w:r>
      <w:r>
        <w:rPr>
          <w:rFonts w:ascii="Times New Roman" w:hAnsi="Times New Roman" w:cs="Times New Roman"/>
          <w:sz w:val="24"/>
          <w:szCs w:val="24"/>
        </w:rPr>
        <w:t xml:space="preserve"> отдела контроля (надзора) в сфере связи</w:t>
      </w:r>
    </w:p>
    <w:p w:rsidR="00477678" w:rsidRDefault="00477678" w:rsidP="004776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E2ACA" w:rsidRDefault="00477678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(место службы  и занимаемая должность)</w:t>
      </w:r>
    </w:p>
    <w:p w:rsidR="00477678" w:rsidRDefault="00477678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77678" w:rsidRPr="00477678" w:rsidRDefault="00477678" w:rsidP="004776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Декларированный годовой доход государственного гражданского служащего</w:t>
      </w:r>
    </w:p>
    <w:p w:rsidR="0029101A" w:rsidRDefault="00477678" w:rsidP="002910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472976">
        <w:rPr>
          <w:rFonts w:ascii="Times New Roman" w:hAnsi="Times New Roman" w:cs="Times New Roman"/>
          <w:sz w:val="24"/>
          <w:szCs w:val="24"/>
          <w:u w:val="single"/>
        </w:rPr>
        <w:t>378</w:t>
      </w:r>
      <w:r w:rsidR="0049752C">
        <w:rPr>
          <w:rFonts w:ascii="Times New Roman" w:hAnsi="Times New Roman" w:cs="Times New Roman"/>
          <w:sz w:val="24"/>
          <w:szCs w:val="24"/>
          <w:u w:val="single"/>
        </w:rPr>
        <w:t>162</w:t>
      </w:r>
      <w:r w:rsidR="004978A3">
        <w:rPr>
          <w:rFonts w:ascii="Times New Roman" w:hAnsi="Times New Roman" w:cs="Times New Roman"/>
          <w:sz w:val="24"/>
          <w:szCs w:val="24"/>
          <w:u w:val="single"/>
        </w:rPr>
        <w:t>,5</w:t>
      </w:r>
      <w:r w:rsidR="008B0263"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B026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величина дохода (руб.))</w:t>
      </w:r>
    </w:p>
    <w:p w:rsidR="00477678" w:rsidRDefault="00477678" w:rsidP="002910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678" w:rsidRDefault="00477678" w:rsidP="00477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</w:p>
    <w:p w:rsidR="00477678" w:rsidRP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552"/>
        <w:gridCol w:w="1984"/>
        <w:gridCol w:w="1770"/>
        <w:gridCol w:w="1771"/>
      </w:tblGrid>
      <w:tr w:rsidR="00477678" w:rsidTr="00477678">
        <w:tc>
          <w:tcPr>
            <w:tcW w:w="664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7767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552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984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70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71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477678" w:rsidTr="00477678">
        <w:trPr>
          <w:trHeight w:val="471"/>
        </w:trPr>
        <w:tc>
          <w:tcPr>
            <w:tcW w:w="664" w:type="dxa"/>
          </w:tcPr>
          <w:p w:rsidR="00477678" w:rsidRDefault="00477678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77678" w:rsidRDefault="008B0263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984" w:type="dxa"/>
          </w:tcPr>
          <w:p w:rsidR="00477678" w:rsidRDefault="00477678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477678" w:rsidRDefault="00477678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477678" w:rsidRDefault="00477678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678" w:rsidRPr="00477678" w:rsidRDefault="00477678" w:rsidP="0047767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9101A" w:rsidRDefault="00477678" w:rsidP="00477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 w:rsidR="00E34E1C">
        <w:rPr>
          <w:rFonts w:ascii="Times New Roman" w:hAnsi="Times New Roman" w:cs="Times New Roman"/>
          <w:b/>
          <w:sz w:val="24"/>
          <w:szCs w:val="24"/>
        </w:rPr>
        <w:t>**</w:t>
      </w:r>
    </w:p>
    <w:p w:rsid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3827"/>
      </w:tblGrid>
      <w:tr w:rsidR="00477678" w:rsidTr="00E34E1C">
        <w:tc>
          <w:tcPr>
            <w:tcW w:w="664" w:type="dxa"/>
          </w:tcPr>
          <w:p w:rsidR="00477678" w:rsidRPr="00477678" w:rsidRDefault="00477678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7767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253" w:type="dxa"/>
          </w:tcPr>
          <w:p w:rsidR="00477678" w:rsidRPr="00477678" w:rsidRDefault="00E34E1C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3827" w:type="dxa"/>
          </w:tcPr>
          <w:p w:rsidR="00477678" w:rsidRPr="00477678" w:rsidRDefault="00477678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</w:tr>
      <w:tr w:rsidR="00477678" w:rsidTr="00E34E1C">
        <w:trPr>
          <w:trHeight w:val="471"/>
        </w:trPr>
        <w:tc>
          <w:tcPr>
            <w:tcW w:w="664" w:type="dxa"/>
          </w:tcPr>
          <w:p w:rsidR="00477678" w:rsidRDefault="008B0263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477678" w:rsidRPr="008B0263" w:rsidRDefault="008B0263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SR</w:t>
            </w:r>
          </w:p>
        </w:tc>
        <w:tc>
          <w:tcPr>
            <w:tcW w:w="3827" w:type="dxa"/>
          </w:tcPr>
          <w:p w:rsidR="00477678" w:rsidRPr="008B0263" w:rsidRDefault="008B0263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</w:tbl>
    <w:p w:rsid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F8B" w:rsidRDefault="00493F8B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F8B" w:rsidRDefault="00493F8B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F8B" w:rsidRDefault="00493F8B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F8B" w:rsidRDefault="00493F8B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F8B" w:rsidRDefault="00493F8B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F8B" w:rsidRDefault="00493F8B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Pr="0082077E" w:rsidRDefault="008B0263" w:rsidP="008B02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42A5">
        <w:rPr>
          <w:rFonts w:ascii="Times New Roman" w:hAnsi="Times New Roman" w:cs="Times New Roman"/>
          <w:b/>
          <w:sz w:val="24"/>
          <w:szCs w:val="24"/>
          <w:u w:val="single"/>
        </w:rPr>
        <w:t xml:space="preserve">супруги </w:t>
      </w:r>
      <w:r>
        <w:rPr>
          <w:rFonts w:ascii="Times New Roman" w:hAnsi="Times New Roman" w:cs="Times New Roman"/>
          <w:b/>
          <w:sz w:val="24"/>
          <w:szCs w:val="24"/>
        </w:rPr>
        <w:t>(супруга) и несовершеннолетних детей</w:t>
      </w:r>
      <w:r w:rsidRPr="0082077E">
        <w:rPr>
          <w:rFonts w:ascii="Times New Roman" w:hAnsi="Times New Roman" w:cs="Times New Roman"/>
          <w:b/>
          <w:sz w:val="24"/>
          <w:szCs w:val="24"/>
        </w:rPr>
        <w:t xml:space="preserve"> федерального государственного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0263" w:rsidRDefault="002042A5" w:rsidP="008B0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31.12.2011</w:t>
      </w:r>
      <w:r w:rsidR="008B0263">
        <w:rPr>
          <w:rFonts w:ascii="Times New Roman" w:hAnsi="Times New Roman" w:cs="Times New Roman"/>
          <w:sz w:val="24"/>
          <w:szCs w:val="24"/>
        </w:rPr>
        <w:t xml:space="preserve"> (на отчетную дату)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8B0263" w:rsidRPr="00477678" w:rsidRDefault="008B0263" w:rsidP="008B026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Декларированный годов</w:t>
      </w:r>
      <w:r>
        <w:rPr>
          <w:rFonts w:ascii="Times New Roman" w:hAnsi="Times New Roman" w:cs="Times New Roman"/>
          <w:b/>
          <w:sz w:val="24"/>
          <w:szCs w:val="24"/>
        </w:rPr>
        <w:t>ой доход -</w:t>
      </w:r>
    </w:p>
    <w:p w:rsidR="008B0263" w:rsidRDefault="008B0263" w:rsidP="008B026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1</w:t>
      </w:r>
      <w:r w:rsidRPr="008B0263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2042A5">
        <w:rPr>
          <w:rFonts w:ascii="Times New Roman" w:hAnsi="Times New Roman" w:cs="Times New Roman"/>
          <w:sz w:val="24"/>
          <w:szCs w:val="24"/>
          <w:u w:val="single"/>
        </w:rPr>
        <w:t>4231</w:t>
      </w:r>
      <w:r w:rsidR="00B6318C">
        <w:rPr>
          <w:rFonts w:ascii="Times New Roman" w:hAnsi="Times New Roman" w:cs="Times New Roman"/>
          <w:sz w:val="24"/>
          <w:szCs w:val="24"/>
          <w:u w:val="single"/>
        </w:rPr>
        <w:t>,45</w:t>
      </w:r>
      <w:bookmarkStart w:id="0" w:name="_GoBack"/>
      <w:bookmarkEnd w:id="0"/>
      <w:r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(величина дохода (руб.))</w:t>
      </w:r>
    </w:p>
    <w:p w:rsidR="008B0263" w:rsidRDefault="008B0263" w:rsidP="008B02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</w:p>
    <w:p w:rsidR="008B0263" w:rsidRPr="00477678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552"/>
        <w:gridCol w:w="1984"/>
        <w:gridCol w:w="1770"/>
        <w:gridCol w:w="1771"/>
      </w:tblGrid>
      <w:tr w:rsidR="008B0263" w:rsidTr="000A6BD1">
        <w:tc>
          <w:tcPr>
            <w:tcW w:w="66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7767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552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98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70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71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8B0263" w:rsidTr="000A6BD1">
        <w:trPr>
          <w:trHeight w:val="471"/>
        </w:trPr>
        <w:tc>
          <w:tcPr>
            <w:tcW w:w="664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4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263" w:rsidRPr="00477678" w:rsidRDefault="008B0263" w:rsidP="008B026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>
        <w:rPr>
          <w:rFonts w:ascii="Times New Roman" w:hAnsi="Times New Roman" w:cs="Times New Roman"/>
          <w:b/>
          <w:sz w:val="24"/>
          <w:szCs w:val="24"/>
        </w:rPr>
        <w:t>**</w:t>
      </w:r>
    </w:p>
    <w:p w:rsidR="008B0263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8744" w:type="dxa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3827"/>
      </w:tblGrid>
      <w:tr w:rsidR="008B0263" w:rsidTr="008B0263">
        <w:tc>
          <w:tcPr>
            <w:tcW w:w="66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7767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253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3827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</w:tr>
      <w:tr w:rsidR="008B0263" w:rsidTr="008B0263">
        <w:trPr>
          <w:trHeight w:val="471"/>
        </w:trPr>
        <w:tc>
          <w:tcPr>
            <w:tcW w:w="664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827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Pr="00E34E1C" w:rsidRDefault="00E34E1C" w:rsidP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E34E1C" w:rsidRDefault="00E34E1C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Pr="0082077E" w:rsidRDefault="008B0263" w:rsidP="008B02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супруги (супруга) и </w:t>
      </w:r>
      <w:r w:rsidRPr="0049752C">
        <w:rPr>
          <w:rFonts w:ascii="Times New Roman" w:hAnsi="Times New Roman" w:cs="Times New Roman"/>
          <w:b/>
          <w:sz w:val="24"/>
          <w:szCs w:val="24"/>
          <w:u w:val="single"/>
        </w:rPr>
        <w:t>несовершеннолетних детей</w:t>
      </w:r>
      <w:r w:rsidRPr="0082077E">
        <w:rPr>
          <w:rFonts w:ascii="Times New Roman" w:hAnsi="Times New Roman" w:cs="Times New Roman"/>
          <w:b/>
          <w:sz w:val="24"/>
          <w:szCs w:val="24"/>
        </w:rPr>
        <w:t xml:space="preserve"> федерального государственного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0263" w:rsidRDefault="00B642FE" w:rsidP="008B0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31.12.2011</w:t>
      </w:r>
      <w:r w:rsidR="008B0263">
        <w:rPr>
          <w:rFonts w:ascii="Times New Roman" w:hAnsi="Times New Roman" w:cs="Times New Roman"/>
          <w:sz w:val="24"/>
          <w:szCs w:val="24"/>
        </w:rPr>
        <w:t xml:space="preserve"> (на отчетную дату)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8B0263" w:rsidRPr="00477678" w:rsidRDefault="008B0263" w:rsidP="008B026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Декларированный годов</w:t>
      </w:r>
      <w:r>
        <w:rPr>
          <w:rFonts w:ascii="Times New Roman" w:hAnsi="Times New Roman" w:cs="Times New Roman"/>
          <w:b/>
          <w:sz w:val="24"/>
          <w:szCs w:val="24"/>
        </w:rPr>
        <w:t>ой доход -</w:t>
      </w:r>
    </w:p>
    <w:p w:rsidR="008B0263" w:rsidRDefault="008B0263" w:rsidP="008B026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1C6F13">
        <w:rPr>
          <w:rFonts w:ascii="Times New Roman" w:hAnsi="Times New Roman" w:cs="Times New Roman"/>
          <w:sz w:val="24"/>
          <w:szCs w:val="24"/>
          <w:u w:val="single"/>
        </w:rPr>
        <w:t>Не имеет</w:t>
      </w:r>
      <w:r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(величина дохода (руб.))</w:t>
      </w:r>
    </w:p>
    <w:p w:rsidR="008B0263" w:rsidRDefault="008B0263" w:rsidP="008B02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</w:p>
    <w:p w:rsidR="008B0263" w:rsidRPr="00477678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552"/>
        <w:gridCol w:w="1984"/>
        <w:gridCol w:w="1770"/>
        <w:gridCol w:w="1771"/>
      </w:tblGrid>
      <w:tr w:rsidR="008B0263" w:rsidTr="000A6BD1">
        <w:tc>
          <w:tcPr>
            <w:tcW w:w="66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7767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552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98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70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71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8B0263" w:rsidTr="000A6BD1">
        <w:trPr>
          <w:trHeight w:val="471"/>
        </w:trPr>
        <w:tc>
          <w:tcPr>
            <w:tcW w:w="664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4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263" w:rsidRPr="00477678" w:rsidRDefault="008B0263" w:rsidP="008B026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>
        <w:rPr>
          <w:rFonts w:ascii="Times New Roman" w:hAnsi="Times New Roman" w:cs="Times New Roman"/>
          <w:b/>
          <w:sz w:val="24"/>
          <w:szCs w:val="24"/>
        </w:rPr>
        <w:t>**</w:t>
      </w:r>
    </w:p>
    <w:p w:rsidR="008B0263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8744" w:type="dxa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3827"/>
      </w:tblGrid>
      <w:tr w:rsidR="008B0263" w:rsidTr="000A6BD1">
        <w:tc>
          <w:tcPr>
            <w:tcW w:w="66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7767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253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3827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</w:tr>
      <w:tr w:rsidR="008B0263" w:rsidTr="000A6BD1">
        <w:trPr>
          <w:trHeight w:val="471"/>
        </w:trPr>
        <w:tc>
          <w:tcPr>
            <w:tcW w:w="664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827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263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sectPr w:rsidR="008B0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93387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27F87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40549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85B4F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7E"/>
    <w:rsid w:val="001C6F13"/>
    <w:rsid w:val="002042A5"/>
    <w:rsid w:val="0029101A"/>
    <w:rsid w:val="003337E4"/>
    <w:rsid w:val="00472976"/>
    <w:rsid w:val="00477678"/>
    <w:rsid w:val="00493F8B"/>
    <w:rsid w:val="0049752C"/>
    <w:rsid w:val="004978A3"/>
    <w:rsid w:val="007451D5"/>
    <w:rsid w:val="0082077E"/>
    <w:rsid w:val="008B0263"/>
    <w:rsid w:val="00957AA4"/>
    <w:rsid w:val="00AE2ACA"/>
    <w:rsid w:val="00B6318C"/>
    <w:rsid w:val="00B642FE"/>
    <w:rsid w:val="00C424FF"/>
    <w:rsid w:val="00D55A7B"/>
    <w:rsid w:val="00E3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78"/>
    <w:pPr>
      <w:ind w:left="720"/>
      <w:contextualSpacing/>
    </w:pPr>
  </w:style>
  <w:style w:type="table" w:styleId="a4">
    <w:name w:val="Table Grid"/>
    <w:basedOn w:val="a1"/>
    <w:uiPriority w:val="59"/>
    <w:rsid w:val="0047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78"/>
    <w:pPr>
      <w:ind w:left="720"/>
      <w:contextualSpacing/>
    </w:pPr>
  </w:style>
  <w:style w:type="table" w:styleId="a4">
    <w:name w:val="Table Grid"/>
    <w:basedOn w:val="a1"/>
    <w:uiPriority w:val="59"/>
    <w:rsid w:val="0047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2011-05-18T13:28:00Z</dcterms:created>
  <dcterms:modified xsi:type="dcterms:W3CDTF">2012-05-10T08:39:00Z</dcterms:modified>
</cp:coreProperties>
</file>