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B3" w:rsidRDefault="00973C33" w:rsidP="00BA07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310630">
        <w:rPr>
          <w:rFonts w:ascii="Times New Roman" w:hAnsi="Times New Roman" w:cs="Times New Roman"/>
          <w:sz w:val="28"/>
          <w:szCs w:val="28"/>
        </w:rPr>
        <w:t xml:space="preserve">по защите прав субъектов персональных жанных, надзора в сфере связи и информационных технологий </w:t>
      </w:r>
      <w:r>
        <w:rPr>
          <w:rFonts w:ascii="Times New Roman" w:hAnsi="Times New Roman" w:cs="Times New Roman"/>
          <w:sz w:val="28"/>
          <w:szCs w:val="28"/>
        </w:rPr>
        <w:t>(ведущий специалист-эксперт)</w:t>
      </w:r>
    </w:p>
    <w:p w:rsidR="00E87FB9" w:rsidRPr="00E3221E" w:rsidRDefault="00E87FB9" w:rsidP="00E87F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E44">
        <w:rPr>
          <w:rFonts w:ascii="Times New Roman" w:hAnsi="Times New Roman" w:cs="Times New Roman"/>
          <w:sz w:val="24"/>
          <w:szCs w:val="24"/>
        </w:rPr>
        <w:t xml:space="preserve">Вид профессиональной служебной деятельности гражданского служащего: </w:t>
      </w:r>
      <w:r>
        <w:rPr>
          <w:rFonts w:ascii="Times New Roman" w:hAnsi="Times New Roman" w:cs="Times New Roman"/>
          <w:sz w:val="24"/>
          <w:szCs w:val="24"/>
        </w:rPr>
        <w:t>«Регулирование в сфере электросвязи (включая использование радиочастотного спектра), управление национальным сегментом-телекоммуникационной сети «Интернет» (за исключением вопросов массовых коммуникаций и средств массовой информации), обеспечения единства измерений в области связи», «Регулирование в сфере обеспечения информационной и сетевой безопасности».</w:t>
      </w:r>
    </w:p>
    <w:p w:rsidR="00E87FB9" w:rsidRDefault="00E87FB9" w:rsidP="00BA07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3C33" w:rsidRPr="004A08A1" w:rsidRDefault="00973C33" w:rsidP="00973C3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A08A1">
        <w:rPr>
          <w:rFonts w:ascii="Times New Roman" w:hAnsi="Times New Roman" w:cs="Times New Roman"/>
          <w:sz w:val="28"/>
          <w:szCs w:val="28"/>
        </w:rPr>
        <w:t> К претендентам (далее – претендент) предъявляются следующие квалификационные требования:</w:t>
      </w:r>
    </w:p>
    <w:p w:rsidR="00973C33" w:rsidRPr="004A08A1" w:rsidRDefault="00973C33" w:rsidP="00973C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8A1">
        <w:rPr>
          <w:rFonts w:ascii="Times New Roman" w:hAnsi="Times New Roman" w:cs="Times New Roman"/>
          <w:sz w:val="28"/>
          <w:szCs w:val="28"/>
        </w:rPr>
        <w:t xml:space="preserve">1) наличие высшего образования не ниже уровня бакалавриата по специальности (направлению подготовки) </w:t>
      </w:r>
      <w:r w:rsidR="00061140" w:rsidRPr="00061140">
        <w:rPr>
          <w:rFonts w:ascii="Times New Roman" w:hAnsi="Times New Roman" w:cs="Times New Roman"/>
          <w:sz w:val="28"/>
          <w:szCs w:val="28"/>
        </w:rPr>
        <w:t>«Инфокоммуникационные технологии и системы связи», «Радиотехника», «Сети связи и системы коммутации», «Радиосвязь, радиовещание и телевидение», «Почтовая связь», «Радиотехника», «Радиоэлектронные системы», «Радиоэлектронные системы и комплексы», «Специальные радиотехнические системы», «Информационные системы и технологии», «Информационная безопасность»</w:t>
      </w:r>
      <w:r w:rsidR="00061140">
        <w:t xml:space="preserve"> </w:t>
      </w:r>
      <w:r w:rsidRPr="004A08A1">
        <w:rPr>
          <w:rFonts w:ascii="Times New Roman" w:hAnsi="Times New Roman" w:cs="Times New Roman"/>
          <w:sz w:val="28"/>
          <w:szCs w:val="28"/>
        </w:rPr>
        <w:t xml:space="preserve">или иному </w:t>
      </w:r>
      <w:r w:rsidRPr="004A08A1">
        <w:rPr>
          <w:rFonts w:ascii="Times New Roman" w:hAnsi="Times New Roman" w:cs="Times New Roman"/>
          <w:bCs/>
          <w:sz w:val="28"/>
          <w:szCs w:val="28"/>
        </w:rPr>
        <w:t>направлению подготовки, для которой законодательством об образовании Российской Федерации установлено соответствие данным направлениям подготовки (специальностям)</w:t>
      </w:r>
    </w:p>
    <w:p w:rsidR="00973C33" w:rsidRPr="001A240E" w:rsidRDefault="00973C33" w:rsidP="00973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40E">
        <w:rPr>
          <w:rFonts w:ascii="Times New Roman" w:hAnsi="Times New Roman" w:cs="Times New Roman"/>
          <w:sz w:val="28"/>
          <w:szCs w:val="28"/>
        </w:rPr>
        <w:t>2) наличие следующих базовых знаний и умений:</w:t>
      </w:r>
    </w:p>
    <w:p w:rsidR="00973C33" w:rsidRPr="004A08A1" w:rsidRDefault="00973C33" w:rsidP="00973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A1">
        <w:rPr>
          <w:rFonts w:ascii="Times New Roman" w:hAnsi="Times New Roman" w:cs="Times New Roman"/>
          <w:sz w:val="28"/>
          <w:szCs w:val="28"/>
        </w:rPr>
        <w:t>- знание государственного языка Российской Федерации (русского языка);</w:t>
      </w:r>
    </w:p>
    <w:p w:rsidR="00973C33" w:rsidRPr="004A08A1" w:rsidRDefault="00973C33" w:rsidP="00973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A1">
        <w:rPr>
          <w:rFonts w:ascii="Times New Roman" w:hAnsi="Times New Roman" w:cs="Times New Roman"/>
          <w:sz w:val="28"/>
          <w:szCs w:val="28"/>
        </w:rPr>
        <w:t xml:space="preserve">- правовые знания основ: </w:t>
      </w:r>
    </w:p>
    <w:p w:rsidR="00973C33" w:rsidRPr="004A08A1" w:rsidRDefault="00973C33" w:rsidP="00973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A1">
        <w:rPr>
          <w:rFonts w:ascii="Times New Roman" w:hAnsi="Times New Roman" w:cs="Times New Roman"/>
          <w:sz w:val="28"/>
          <w:szCs w:val="28"/>
        </w:rPr>
        <w:t xml:space="preserve">  Конституции Российской Федерации;</w:t>
      </w:r>
    </w:p>
    <w:p w:rsidR="00973C33" w:rsidRPr="004A08A1" w:rsidRDefault="00973C33" w:rsidP="00973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A1">
        <w:rPr>
          <w:rFonts w:ascii="Times New Roman" w:hAnsi="Times New Roman" w:cs="Times New Roman"/>
          <w:sz w:val="28"/>
          <w:szCs w:val="28"/>
        </w:rPr>
        <w:t xml:space="preserve">  Федерального закона от 27 июля 2004 г. № 79-ФЗ                                       «О государственной гражданской службе Российской Федерации» (далее – Федеральный закон № 79-ФЗ);</w:t>
      </w:r>
    </w:p>
    <w:p w:rsidR="00973C33" w:rsidRPr="004A08A1" w:rsidRDefault="00973C33" w:rsidP="00973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A1">
        <w:rPr>
          <w:rFonts w:ascii="Times New Roman" w:hAnsi="Times New Roman" w:cs="Times New Roman"/>
          <w:sz w:val="28"/>
          <w:szCs w:val="28"/>
        </w:rPr>
        <w:t xml:space="preserve">  Федерального закона от 25 декабря 2008 г. № 273-ФЗ                                  «О противодействии коррупции»;</w:t>
      </w:r>
    </w:p>
    <w:p w:rsidR="00973C33" w:rsidRPr="004A08A1" w:rsidRDefault="00973C33" w:rsidP="00973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08A1">
        <w:rPr>
          <w:rFonts w:ascii="Times New Roman" w:hAnsi="Times New Roman" w:cs="Times New Roman"/>
          <w:color w:val="000000"/>
          <w:sz w:val="28"/>
          <w:szCs w:val="28"/>
        </w:rPr>
        <w:t>- знания и умения в области информационно-коммуникационных технологий;</w:t>
      </w:r>
    </w:p>
    <w:p w:rsidR="00973C33" w:rsidRPr="004A08A1" w:rsidRDefault="00973C33" w:rsidP="00973C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08A1">
        <w:rPr>
          <w:rFonts w:ascii="Times New Roman" w:hAnsi="Times New Roman" w:cs="Times New Roman"/>
          <w:sz w:val="28"/>
          <w:szCs w:val="28"/>
        </w:rPr>
        <w:t xml:space="preserve">- </w:t>
      </w:r>
      <w:r w:rsidRPr="004A08A1">
        <w:rPr>
          <w:rFonts w:ascii="Times New Roman" w:hAnsi="Times New Roman" w:cs="Times New Roman"/>
          <w:color w:val="000000"/>
          <w:sz w:val="28"/>
          <w:szCs w:val="28"/>
        </w:rPr>
        <w:t>умение мыслить системно;</w:t>
      </w:r>
    </w:p>
    <w:p w:rsidR="00973C33" w:rsidRPr="004A08A1" w:rsidRDefault="00973C33" w:rsidP="00973C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08A1">
        <w:rPr>
          <w:rFonts w:ascii="Times New Roman" w:hAnsi="Times New Roman" w:cs="Times New Roman"/>
          <w:color w:val="000000"/>
          <w:sz w:val="28"/>
          <w:szCs w:val="28"/>
        </w:rPr>
        <w:t>-  умение планировать, рационально использовать служебное время и достигать результата;</w:t>
      </w:r>
    </w:p>
    <w:p w:rsidR="00973C33" w:rsidRPr="004A08A1" w:rsidRDefault="00973C33" w:rsidP="00973C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08A1">
        <w:rPr>
          <w:rFonts w:ascii="Times New Roman" w:hAnsi="Times New Roman" w:cs="Times New Roman"/>
          <w:color w:val="000000"/>
          <w:sz w:val="28"/>
          <w:szCs w:val="28"/>
        </w:rPr>
        <w:t>- коммуникативные умения;</w:t>
      </w:r>
    </w:p>
    <w:p w:rsidR="00973C33" w:rsidRPr="004A08A1" w:rsidRDefault="00973C33" w:rsidP="00973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A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A08A1">
        <w:rPr>
          <w:rFonts w:ascii="Times New Roman" w:hAnsi="Times New Roman" w:cs="Times New Roman"/>
          <w:sz w:val="28"/>
          <w:szCs w:val="28"/>
        </w:rPr>
        <w:t>умение управлять изменениями.</w:t>
      </w:r>
    </w:p>
    <w:p w:rsidR="00973C33" w:rsidRPr="001A240E" w:rsidRDefault="00973C33" w:rsidP="00973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40E">
        <w:rPr>
          <w:rFonts w:ascii="Times New Roman" w:hAnsi="Times New Roman" w:cs="Times New Roman"/>
          <w:sz w:val="28"/>
          <w:szCs w:val="28"/>
        </w:rPr>
        <w:t>3) наличие следующих профессионально-функциональных знаний и умений:</w:t>
      </w:r>
    </w:p>
    <w:p w:rsidR="00973C33" w:rsidRPr="003C4B21" w:rsidRDefault="00973C33" w:rsidP="003C4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B21">
        <w:rPr>
          <w:rFonts w:ascii="Times New Roman" w:hAnsi="Times New Roman" w:cs="Times New Roman"/>
          <w:b/>
          <w:sz w:val="28"/>
          <w:szCs w:val="28"/>
        </w:rPr>
        <w:t>в области законодательства Российской Федерации</w:t>
      </w:r>
      <w:r w:rsidRPr="003C4B21">
        <w:rPr>
          <w:rFonts w:ascii="Times New Roman" w:hAnsi="Times New Roman" w:cs="Times New Roman"/>
          <w:sz w:val="28"/>
          <w:szCs w:val="28"/>
        </w:rPr>
        <w:t>:</w:t>
      </w:r>
    </w:p>
    <w:p w:rsidR="00061140" w:rsidRPr="00061140" w:rsidRDefault="00061140" w:rsidP="00061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>1) Кодекс Российской Федерации об административных правонарушениях;</w:t>
      </w:r>
    </w:p>
    <w:p w:rsidR="00061140" w:rsidRPr="00061140" w:rsidRDefault="00061140" w:rsidP="00061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 xml:space="preserve">2)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061140" w:rsidRPr="00061140" w:rsidRDefault="00061140" w:rsidP="00061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>3) Федеральный закон от 07.07.2003 № 126-ФЗ «О связи»;</w:t>
      </w:r>
    </w:p>
    <w:p w:rsidR="00061140" w:rsidRPr="00061140" w:rsidRDefault="00061140" w:rsidP="00061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lastRenderedPageBreak/>
        <w:t xml:space="preserve">4) Федеральный закон от 07.08.2001 № 115-ФЗ «О противодействии легализации (отмыванию) доходов, полученных преступных путем, и финансированию терроризма»; </w:t>
      </w:r>
    </w:p>
    <w:p w:rsidR="00061140" w:rsidRPr="00061140" w:rsidRDefault="00061140" w:rsidP="00061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>5) Федеральный закон от 04.05.2011 № 99-ФЗ «О лицензировании отдельных видов деятельности»;</w:t>
      </w:r>
    </w:p>
    <w:p w:rsidR="00061140" w:rsidRPr="00061140" w:rsidRDefault="00061140" w:rsidP="00061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>6) Федеральный закон от 26.06.2008 №  102-ФЗ «Об обеспечении единства измерений»;</w:t>
      </w:r>
    </w:p>
    <w:p w:rsidR="00061140" w:rsidRPr="00061140" w:rsidRDefault="00061140" w:rsidP="00061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>7) Федеральный закон от 02.05.2006 № 59-ФЗ «О порядке рассмотрения обращений граждан Российской Федерации»;</w:t>
      </w:r>
    </w:p>
    <w:p w:rsidR="00061140" w:rsidRPr="00061140" w:rsidRDefault="00061140" w:rsidP="00061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>8) Федеральный закон от 27.07.2006 № 149-ФЗ «Об информации, информационных технологиях и о защите информации»;</w:t>
      </w:r>
    </w:p>
    <w:p w:rsidR="00061140" w:rsidRPr="00061140" w:rsidRDefault="00061140" w:rsidP="00061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>9) Федеральный закон от 29.12.2010 № 436-ФЗ «О защите детей от информации, причиняющей вред их здоровью и развитию»;</w:t>
      </w:r>
    </w:p>
    <w:p w:rsidR="00061140" w:rsidRPr="00061140" w:rsidRDefault="00061140" w:rsidP="0006114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>10) Федерального закона от 27.07.2010 № 210-ФЗ «Об организации предоставления государственных и муниципальных услуг»;</w:t>
      </w:r>
    </w:p>
    <w:p w:rsidR="00061140" w:rsidRPr="00061140" w:rsidRDefault="00061140" w:rsidP="00061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>11) постановление Правительства Российской Федерации от 02.07.2004 № 336 «Об утверждении Положения о Государственной комиссии по радиочастотам»;</w:t>
      </w:r>
    </w:p>
    <w:p w:rsidR="00061140" w:rsidRPr="00061140" w:rsidRDefault="00061140" w:rsidP="00061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>12) постановление Правительства Российской Федерации от 14.05.2014 № 434 «О радиочастотной службе»;</w:t>
      </w:r>
    </w:p>
    <w:p w:rsidR="00061140" w:rsidRPr="00061140" w:rsidRDefault="00061140" w:rsidP="00061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>13) постановление Правительства Российской Федерации от 01.04.2005 № 175 «Об утверждении Правил осуществления радиоконтроля в Российской Федерации»;</w:t>
      </w:r>
    </w:p>
    <w:p w:rsidR="00061140" w:rsidRPr="00061140" w:rsidRDefault="00061140" w:rsidP="0006114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>14) постановление Правительства Российской Федерации от 12.10.2004 № 539 «О порядке регистрации радиоэлектронных средств и высокочастотных устройств»</w:t>
      </w:r>
    </w:p>
    <w:p w:rsidR="00061140" w:rsidRPr="00061140" w:rsidRDefault="00061140" w:rsidP="0006114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>15) постановление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061140" w:rsidRPr="00061140" w:rsidRDefault="00061140" w:rsidP="0006114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>16) постановление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функций);</w:t>
      </w:r>
    </w:p>
    <w:p w:rsidR="00061140" w:rsidRPr="00061140" w:rsidRDefault="00061140" w:rsidP="0006114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>17) постановление Правительства Российской Федерации то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061140" w:rsidRPr="00061140" w:rsidRDefault="00061140" w:rsidP="0006114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>18) постановление Правительства Российской Федерации от 16 марта 2009 г. № 228 «О Федеральной службе по надзору в сфере связи, информационных технологий и массовых коммуникаций»;</w:t>
      </w:r>
    </w:p>
    <w:p w:rsidR="00061140" w:rsidRPr="00061140" w:rsidRDefault="00061140" w:rsidP="0006114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>19) приказ Минкомсвязи России от 30.05.2012 № 146 «Об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радиоэлектронных средств и высокочастотных устройств гражданского назначения»;</w:t>
      </w:r>
    </w:p>
    <w:p w:rsidR="00061140" w:rsidRPr="00061140" w:rsidRDefault="00061140" w:rsidP="0006114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 xml:space="preserve">20) приказ Минкомсвязи России от 13.01.2015 № 2 «Об утверждении перечня </w:t>
      </w:r>
      <w:r w:rsidRPr="00061140">
        <w:rPr>
          <w:rFonts w:ascii="Times New Roman" w:hAnsi="Times New Roman" w:cs="Times New Roman"/>
          <w:sz w:val="28"/>
          <w:szCs w:val="28"/>
        </w:rPr>
        <w:lastRenderedPageBreak/>
        <w:t>технических характеристик и параметров излучения радиоэлектронных средств и высокочастотных устройств, сведения о которых прилагаются к заявлению о регистрации этих средств и устройств, форм свидетельств о регистрации радиоэлектронных средств и высокочастотных устройств и форм свидетельств об образовании позывных сигналов опознавания»;</w:t>
      </w:r>
    </w:p>
    <w:p w:rsidR="00061140" w:rsidRPr="00061140" w:rsidRDefault="00061140" w:rsidP="00061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>21) Положение об Управлении  Федеральной службы по надзору в сфере связи, информационных технологий и массовых коммуникаций по Смоленской области, утвержденное приказом Роскомнадзора от 25 января 2016 г. №  9</w:t>
      </w:r>
    </w:p>
    <w:p w:rsidR="00973C33" w:rsidRPr="00061140" w:rsidRDefault="00973C33" w:rsidP="00061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140">
        <w:rPr>
          <w:rFonts w:ascii="Times New Roman" w:hAnsi="Times New Roman" w:cs="Times New Roman"/>
          <w:b/>
          <w:sz w:val="28"/>
          <w:szCs w:val="28"/>
        </w:rPr>
        <w:t>иными профессиональными знаниями:</w:t>
      </w:r>
    </w:p>
    <w:p w:rsidR="00061140" w:rsidRPr="00061140" w:rsidRDefault="00061140" w:rsidP="0006114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61140">
        <w:rPr>
          <w:rFonts w:ascii="Times New Roman" w:hAnsi="Times New Roman" w:cs="Times New Roman"/>
          <w:sz w:val="28"/>
          <w:szCs w:val="28"/>
        </w:rPr>
        <w:t>знание основных принципов организации автоматической электросвязи, многоканальной электросвязи, подвижной радиосвязи и радиотелефонной связи, радиовещания и телевидения, спутниковой связи, почтовой связи, взаимоувязанной сети связи общего пользования;</w:t>
      </w:r>
    </w:p>
    <w:p w:rsidR="00061140" w:rsidRPr="00061140" w:rsidRDefault="00061140" w:rsidP="0006114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>2) знание архитектуры сети связи, основных элементов сети, их функционального назначения, принципов построения, функционирования сетей связи, правил их присоединения, основных протоколов взаимодействия элементов сетей связи;</w:t>
      </w:r>
    </w:p>
    <w:p w:rsidR="00061140" w:rsidRPr="00061140" w:rsidRDefault="00061140" w:rsidP="0006114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>3) знание и владение понятиями «единая сеть электросвязи Российской Федерации», «сеть связи общего пользования», «выделенная сеть связи», «технологическая сеть связи, присоединенная к сети связи общего пользования», «технологическая сеть связи, не присоединенная к сети связи общего пользования», «сети связи специального назначения»;</w:t>
      </w:r>
    </w:p>
    <w:p w:rsidR="00061140" w:rsidRPr="00061140" w:rsidRDefault="00061140" w:rsidP="0006114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>4) знание и владение понятиями «качество предоставление услуг связи», «мониторинг качества предоставление услуг связи».</w:t>
      </w:r>
    </w:p>
    <w:p w:rsidR="00061140" w:rsidRPr="00061140" w:rsidRDefault="00061140" w:rsidP="0006114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>5) знание зарубежного опыта оценки качества предоставления услуг связи;</w:t>
      </w:r>
    </w:p>
    <w:p w:rsidR="00061140" w:rsidRPr="00061140" w:rsidRDefault="00061140" w:rsidP="0006114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>6) знание административных процедур, связанных с исполнением государственной функции по регистрации радиоэлектронных средств и высокочастотных устройств гражданского назначения и выдаче разрешений на судовые радиостанции (лицензии судовой радиостанции) в соответствии с Административными регламентами;</w:t>
      </w:r>
    </w:p>
    <w:p w:rsidR="00061140" w:rsidRPr="00061140" w:rsidRDefault="00061140" w:rsidP="0006114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>7) знание требований законодательства о противодействии легализации (отмыванию) доходов, полученных преступным путем, и финансированию терроризма;</w:t>
      </w:r>
    </w:p>
    <w:p w:rsidR="00061140" w:rsidRPr="00061140" w:rsidRDefault="00061140" w:rsidP="0006114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 xml:space="preserve">9) знание Типового регламента взаимодействия федеральных органов исполнительной власти; </w:t>
      </w:r>
    </w:p>
    <w:p w:rsidR="00061140" w:rsidRPr="00061140" w:rsidRDefault="00061140" w:rsidP="0006114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>10) знание Кодекса этики и служебного поведения федеральных государственных гражданских служащих Роскомнадзора;</w:t>
      </w:r>
    </w:p>
    <w:p w:rsidR="00061140" w:rsidRPr="00061140" w:rsidRDefault="00061140" w:rsidP="0006114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>11) знание и владение понятиями системы межведомственного взаимодействия, управления государственными информационными ресурсами, информационно-аналитических систем, обеспечивающих сбор, обработку, хранение и анализ данных;</w:t>
      </w:r>
    </w:p>
    <w:p w:rsidR="00061140" w:rsidRPr="00061140" w:rsidRDefault="00061140" w:rsidP="0006114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>12) знание правоприменительной практики по вопросам компетенции Управления;</w:t>
      </w:r>
    </w:p>
    <w:p w:rsidR="00061140" w:rsidRPr="00061140" w:rsidRDefault="00061140" w:rsidP="0006114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>13) знание возможностей и особенностей применения современных информационно-коммуникационных технологий в государственных органах.</w:t>
      </w:r>
    </w:p>
    <w:p w:rsidR="00061140" w:rsidRPr="00061140" w:rsidRDefault="00061140" w:rsidP="0006114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3C33" w:rsidRPr="00061140" w:rsidRDefault="00973C33" w:rsidP="0006114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140">
        <w:rPr>
          <w:rFonts w:ascii="Times New Roman" w:hAnsi="Times New Roman" w:cs="Times New Roman"/>
          <w:b/>
          <w:sz w:val="28"/>
          <w:szCs w:val="28"/>
        </w:rPr>
        <w:t>функциональными знаниями:</w:t>
      </w:r>
    </w:p>
    <w:p w:rsidR="00061140" w:rsidRPr="00061140" w:rsidRDefault="00061140" w:rsidP="0006114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>1) В сфере осуществления контрольно-надзорной деятельности:</w:t>
      </w:r>
    </w:p>
    <w:p w:rsidR="00061140" w:rsidRPr="00061140" w:rsidRDefault="00061140" w:rsidP="0006114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>- принципы, методы, технологии и механизмы осуществления контроля (надзора);</w:t>
      </w:r>
    </w:p>
    <w:p w:rsidR="00061140" w:rsidRPr="00061140" w:rsidRDefault="00061140" w:rsidP="0006114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>- виды, назначение и технологии организации проверочных процедур;</w:t>
      </w:r>
    </w:p>
    <w:p w:rsidR="00061140" w:rsidRPr="00061140" w:rsidRDefault="00061140" w:rsidP="0006114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>- понятие единого реестра проверок, порядок его формирования и ведения;</w:t>
      </w:r>
    </w:p>
    <w:p w:rsidR="00061140" w:rsidRPr="00061140" w:rsidRDefault="00061140" w:rsidP="0006114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>- порядок рассмотрения обращений и иной информации, поступившей в контрольно-надзорный орган;</w:t>
      </w:r>
    </w:p>
    <w:p w:rsidR="00061140" w:rsidRPr="00061140" w:rsidRDefault="00061140" w:rsidP="0006114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>- процедура организации проверки: порядок, этапы, инструменты проведения;</w:t>
      </w:r>
    </w:p>
    <w:p w:rsidR="00061140" w:rsidRPr="00061140" w:rsidRDefault="00061140" w:rsidP="0006114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>- ограничения при проведении проверки;</w:t>
      </w:r>
    </w:p>
    <w:p w:rsidR="00061140" w:rsidRPr="00061140" w:rsidRDefault="00061140" w:rsidP="0006114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>- меры, принимаемые по результатам проверки;</w:t>
      </w:r>
    </w:p>
    <w:p w:rsidR="00061140" w:rsidRPr="00061140" w:rsidRDefault="00061140" w:rsidP="0006114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>- основания проведения и особенности внеплановых проверок;</w:t>
      </w:r>
    </w:p>
    <w:p w:rsidR="00061140" w:rsidRPr="00061140" w:rsidRDefault="00061140" w:rsidP="0006114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>- основные принципы организации работы территориальных органов по ограничению доступа к сайтам и страницам в сети Интернет, содержащих информацию, распространение которой в Российской Федерации запрещено.</w:t>
      </w:r>
    </w:p>
    <w:p w:rsidR="00061140" w:rsidRPr="00061140" w:rsidRDefault="00061140" w:rsidP="000611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>2) В сфере предоставления государственных услуг (регистрация РЭС и ВЧУ):</w:t>
      </w:r>
    </w:p>
    <w:p w:rsidR="00061140" w:rsidRPr="00061140" w:rsidRDefault="00061140" w:rsidP="000611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>- принципы предоставления государственных услуг;</w:t>
      </w:r>
    </w:p>
    <w:p w:rsidR="00061140" w:rsidRPr="00061140" w:rsidRDefault="00061140" w:rsidP="000611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>- требования к предоставлению государственных услуг;</w:t>
      </w:r>
    </w:p>
    <w:p w:rsidR="00061140" w:rsidRPr="00061140" w:rsidRDefault="00061140" w:rsidP="000611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>- порядок, требования, этапы и принципы применения административного регламента;</w:t>
      </w:r>
    </w:p>
    <w:p w:rsidR="00061140" w:rsidRPr="00061140" w:rsidRDefault="00061140" w:rsidP="000611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>- порядок предоставления  государственных услуг в электронной форме;</w:t>
      </w:r>
    </w:p>
    <w:p w:rsidR="00061140" w:rsidRPr="00061140" w:rsidRDefault="00061140" w:rsidP="000611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>- понятие и принципы функционирования, назначение портала государственных услуг;</w:t>
      </w:r>
    </w:p>
    <w:p w:rsidR="00061140" w:rsidRPr="00061140" w:rsidRDefault="00061140" w:rsidP="000611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>- права заявителей при получении  государственных услуг;</w:t>
      </w:r>
    </w:p>
    <w:p w:rsidR="00061140" w:rsidRPr="00061140" w:rsidRDefault="00061140" w:rsidP="000611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>- обязанности государственных органов, предоставляющих  государственные услуги;</w:t>
      </w:r>
    </w:p>
    <w:p w:rsidR="00061140" w:rsidRPr="00061140" w:rsidRDefault="00061140" w:rsidP="000611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>- требования и порядок предоставления  государственной услуги.</w:t>
      </w:r>
    </w:p>
    <w:p w:rsidR="00973C33" w:rsidRPr="00061140" w:rsidRDefault="00061140" w:rsidP="0006114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="00973C33" w:rsidRPr="00061140">
        <w:rPr>
          <w:rFonts w:ascii="Times New Roman" w:hAnsi="Times New Roman" w:cs="Times New Roman"/>
          <w:b/>
          <w:sz w:val="28"/>
          <w:szCs w:val="28"/>
        </w:rPr>
        <w:t>профессиональными умениями:</w:t>
      </w:r>
    </w:p>
    <w:p w:rsidR="00061140" w:rsidRPr="00061140" w:rsidRDefault="00061140" w:rsidP="0006114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 xml:space="preserve">     1) В сфере осуществления контрольно-надзорной деятельности:</w:t>
      </w:r>
    </w:p>
    <w:p w:rsidR="00061140" w:rsidRPr="00061140" w:rsidRDefault="00061140" w:rsidP="0006114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>- проведение плановых и внеплановых контрольно-надзорных мероприятий (проверок);</w:t>
      </w:r>
    </w:p>
    <w:p w:rsidR="00061140" w:rsidRPr="00061140" w:rsidRDefault="00061140" w:rsidP="0006114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>- формирование и ведение реестров, перечней, иных документов для обеспечения контрольно-надзорных полномочий;</w:t>
      </w:r>
    </w:p>
    <w:p w:rsidR="00061140" w:rsidRPr="00061140" w:rsidRDefault="00061140" w:rsidP="0006114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>- осуществление контроля исполнения предписаний, решений и других распорядительных документов.</w:t>
      </w:r>
    </w:p>
    <w:p w:rsidR="00061140" w:rsidRPr="00061140" w:rsidRDefault="00061140" w:rsidP="000611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>2) В сфере предоставления государственных услуг:</w:t>
      </w:r>
    </w:p>
    <w:p w:rsidR="00061140" w:rsidRPr="00061140" w:rsidRDefault="00061140" w:rsidP="000611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>- прием и согласование документации, заявок, заявлений;</w:t>
      </w:r>
    </w:p>
    <w:p w:rsidR="00061140" w:rsidRPr="00061140" w:rsidRDefault="00061140" w:rsidP="000611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>- предоставление информации из реестров, баз данных, выдача справок, выписок, документов, разъяснений и сведений;</w:t>
      </w:r>
    </w:p>
    <w:p w:rsidR="00061140" w:rsidRPr="00061140" w:rsidRDefault="00061140" w:rsidP="000611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>- рассмотрение запросов, ходатайств, уведомлений, обращений, жалоб;</w:t>
      </w:r>
    </w:p>
    <w:p w:rsidR="00061140" w:rsidRPr="00061140" w:rsidRDefault="00061140" w:rsidP="000611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>- проведение консультаций.</w:t>
      </w:r>
    </w:p>
    <w:p w:rsidR="00061140" w:rsidRPr="00061140" w:rsidRDefault="00061140" w:rsidP="000611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>3) Иные функциональные умения:</w:t>
      </w:r>
    </w:p>
    <w:p w:rsidR="00061140" w:rsidRPr="00061140" w:rsidRDefault="00061140" w:rsidP="000611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>- работать с базами данных и реестрами в установленной сфере деятельности;</w:t>
      </w:r>
    </w:p>
    <w:p w:rsidR="00061140" w:rsidRPr="00061140" w:rsidRDefault="00061140" w:rsidP="000611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 xml:space="preserve">- организовывать, планировать и обеспечивать выполнение поручений; </w:t>
      </w:r>
    </w:p>
    <w:p w:rsidR="00061140" w:rsidRPr="00061140" w:rsidRDefault="00061140" w:rsidP="000611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lastRenderedPageBreak/>
        <w:t xml:space="preserve">- работать в конкретной сфере деятельности (сфера связи); </w:t>
      </w:r>
    </w:p>
    <w:p w:rsidR="00061140" w:rsidRPr="00061140" w:rsidRDefault="00061140" w:rsidP="000611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 xml:space="preserve">- соблюдать исполнительскую дисциплину; </w:t>
      </w:r>
    </w:p>
    <w:p w:rsidR="00061140" w:rsidRPr="00061140" w:rsidRDefault="00061140" w:rsidP="000611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 xml:space="preserve">- работать в текстовом редакторе, с электронными таблицами; </w:t>
      </w:r>
    </w:p>
    <w:p w:rsidR="00061140" w:rsidRPr="00061140" w:rsidRDefault="00061140" w:rsidP="000611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 xml:space="preserve">- использовать графические объекты в электронных документах; </w:t>
      </w:r>
    </w:p>
    <w:p w:rsidR="00061140" w:rsidRPr="00061140" w:rsidRDefault="00061140" w:rsidP="000611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 xml:space="preserve">- готовить презентации; </w:t>
      </w:r>
    </w:p>
    <w:p w:rsidR="00061140" w:rsidRPr="00061140" w:rsidRDefault="00061140" w:rsidP="000611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 xml:space="preserve">- готовить отчеты, доклады и другие материалы;  </w:t>
      </w:r>
    </w:p>
    <w:p w:rsidR="00061140" w:rsidRPr="00061140" w:rsidRDefault="00061140" w:rsidP="000611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>- готовить разъяснения, в том числе гражданам, по вопросам применения законодательства Российской Федерации в сфере деятельности структурного подразделения</w:t>
      </w:r>
    </w:p>
    <w:p w:rsidR="00061140" w:rsidRPr="00061140" w:rsidRDefault="00061140" w:rsidP="000611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>- выдавать свидетельства и другие документы по результатам предоставления государственной услуги;</w:t>
      </w:r>
    </w:p>
    <w:p w:rsidR="00061140" w:rsidRPr="00061140" w:rsidRDefault="00061140" w:rsidP="000611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 xml:space="preserve">- подготавливать и оформлять деловые письма, вести деловые переговоры; </w:t>
      </w:r>
    </w:p>
    <w:p w:rsidR="00061140" w:rsidRPr="00061140" w:rsidRDefault="00061140" w:rsidP="000611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>- анализировать и обобщать информацию;</w:t>
      </w:r>
    </w:p>
    <w:p w:rsidR="00061140" w:rsidRPr="00061140" w:rsidRDefault="00061140" w:rsidP="000611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>- оперативно принимать и осуществлять принятые решения;</w:t>
      </w:r>
    </w:p>
    <w:p w:rsidR="00061140" w:rsidRPr="00061140" w:rsidRDefault="00061140" w:rsidP="000611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>- адаптироваться к новой ситуации и применять новые подходы к решению возникающих проблем;</w:t>
      </w:r>
    </w:p>
    <w:p w:rsidR="00061140" w:rsidRPr="00061140" w:rsidRDefault="00061140" w:rsidP="000611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>- эффективно и последовательно организовывать взаимодействие с другими ведомствами и организациями, с другими подразделениями;</w:t>
      </w:r>
    </w:p>
    <w:p w:rsidR="00061140" w:rsidRPr="00061140" w:rsidRDefault="00061140" w:rsidP="000611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>- владеть приемами межличностных отношений (уметь внимательно слушать коллег; уметь не допускать межличностных конфликтов с коллегами и руководителями; уметь эффективно сотрудничать, идти на компромисс при решении проблем в конфликтных ситуациях; быть ответственным, быть отзывчивым по отношению к людям; быть всегда дружелюбным; помогать в работе коллегам; уметь принимать советы других коллег по работе; быть способным признавать свою неправоту).</w:t>
      </w:r>
    </w:p>
    <w:p w:rsidR="00061140" w:rsidRPr="00061140" w:rsidRDefault="00061140" w:rsidP="00061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C33" w:rsidRPr="00061140" w:rsidRDefault="00973C33" w:rsidP="00061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>2. В должностные обязанности по должности ведущего специалиста-эксперта входит:</w:t>
      </w:r>
    </w:p>
    <w:p w:rsidR="00061140" w:rsidRPr="00061140" w:rsidRDefault="00061140" w:rsidP="0006114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>1)</w:t>
      </w:r>
      <w:r w:rsidRPr="00061140">
        <w:rPr>
          <w:rFonts w:ascii="Times New Roman" w:hAnsi="Times New Roman" w:cs="Times New Roman"/>
          <w:sz w:val="28"/>
          <w:szCs w:val="28"/>
        </w:rPr>
        <w:tab/>
        <w:t>обеспечивать подготовку в установленном порядке проектов актов Управления (приказов, актов проверок и т.п.);</w:t>
      </w:r>
    </w:p>
    <w:p w:rsidR="00061140" w:rsidRPr="00061140" w:rsidRDefault="00061140" w:rsidP="0006114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>2)</w:t>
      </w:r>
      <w:r w:rsidRPr="00061140">
        <w:rPr>
          <w:rFonts w:ascii="Times New Roman" w:hAnsi="Times New Roman" w:cs="Times New Roman"/>
          <w:sz w:val="28"/>
          <w:szCs w:val="28"/>
        </w:rPr>
        <w:tab/>
        <w:t>организовывать и обеспечивать рассмотрение и согласование поступивших в Управление проектов актов и других документов, а также подготовку заключений на них;</w:t>
      </w:r>
    </w:p>
    <w:p w:rsidR="00061140" w:rsidRPr="00061140" w:rsidRDefault="00061140" w:rsidP="0006114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>3)</w:t>
      </w:r>
      <w:r w:rsidRPr="00061140">
        <w:rPr>
          <w:rFonts w:ascii="Times New Roman" w:hAnsi="Times New Roman" w:cs="Times New Roman"/>
          <w:sz w:val="28"/>
          <w:szCs w:val="28"/>
        </w:rPr>
        <w:tab/>
        <w:t>исполнять поручения руководителя Управления, его заместителей, начальника отдела и заместителя начальника отдела, данные в пределах их  полномочий, установленных законодательством Российской Федерации;</w:t>
      </w:r>
    </w:p>
    <w:p w:rsidR="00061140" w:rsidRPr="00061140" w:rsidRDefault="00061140" w:rsidP="0006114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>4)</w:t>
      </w:r>
      <w:r w:rsidRPr="00061140">
        <w:rPr>
          <w:rFonts w:ascii="Times New Roman" w:hAnsi="Times New Roman" w:cs="Times New Roman"/>
          <w:sz w:val="28"/>
          <w:szCs w:val="28"/>
        </w:rPr>
        <w:tab/>
        <w:t>консультировать гражданских служащих по вопросам, отнесенным к его компетенции;</w:t>
      </w:r>
    </w:p>
    <w:p w:rsidR="00061140" w:rsidRPr="00061140" w:rsidRDefault="00061140" w:rsidP="0006114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>5)</w:t>
      </w:r>
      <w:r w:rsidRPr="00061140">
        <w:rPr>
          <w:rFonts w:ascii="Times New Roman" w:hAnsi="Times New Roman" w:cs="Times New Roman"/>
          <w:sz w:val="28"/>
          <w:szCs w:val="28"/>
        </w:rPr>
        <w:tab/>
        <w:t>подписывать служебные и другие документы в пределах своей компетенции, служебные и докладные записки в адрес руководства Управления;</w:t>
      </w:r>
    </w:p>
    <w:p w:rsidR="00061140" w:rsidRPr="00061140" w:rsidRDefault="00061140" w:rsidP="0006114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>6)</w:t>
      </w:r>
      <w:r w:rsidRPr="00061140">
        <w:rPr>
          <w:rFonts w:ascii="Times New Roman" w:hAnsi="Times New Roman" w:cs="Times New Roman"/>
          <w:sz w:val="28"/>
          <w:szCs w:val="28"/>
        </w:rPr>
        <w:tab/>
        <w:t>организовывать и осуществлять в соответствии с требованиями действующего законодательства государственный контроль и надзор за деятельностью юридических лиц, индивидуальных предпринимателей и физических лиц в сфере связи:</w:t>
      </w:r>
    </w:p>
    <w:p w:rsidR="00061140" w:rsidRPr="00061140" w:rsidRDefault="00061140" w:rsidP="000611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 xml:space="preserve">за соблюдением требований к построению и порядку ввода в эксплуатацию </w:t>
      </w:r>
      <w:r w:rsidRPr="00061140">
        <w:rPr>
          <w:rFonts w:ascii="Times New Roman" w:hAnsi="Times New Roman" w:cs="Times New Roman"/>
          <w:sz w:val="28"/>
          <w:szCs w:val="28"/>
        </w:rPr>
        <w:lastRenderedPageBreak/>
        <w:t>сетей электросвязи, составляющих единую сеть электросвязи Российской Федерации;</w:t>
      </w:r>
    </w:p>
    <w:p w:rsidR="00061140" w:rsidRPr="00061140" w:rsidRDefault="00061140" w:rsidP="000611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>за соблюдением операторами связи правил оказания услуг связи;</w:t>
      </w:r>
    </w:p>
    <w:p w:rsidR="00061140" w:rsidRPr="00061140" w:rsidRDefault="00061140" w:rsidP="000611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>за выполнением операторами связи требований к управлению сетями связи;</w:t>
      </w:r>
    </w:p>
    <w:p w:rsidR="00061140" w:rsidRPr="00061140" w:rsidRDefault="00061140" w:rsidP="000611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>за выполнением операторами связи требований к защите сетей (сооружений) связи от несанкционированного доступа к ним и передаваемой по ним информации;</w:t>
      </w:r>
    </w:p>
    <w:p w:rsidR="00061140" w:rsidRPr="00061140" w:rsidRDefault="00061140" w:rsidP="000611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>за выполнением операторами связи требований к сетям и средствам связи для проведения оперативно-розыскных мероприятий;</w:t>
      </w:r>
    </w:p>
    <w:p w:rsidR="00061140" w:rsidRPr="00061140" w:rsidRDefault="00061140" w:rsidP="000611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>за соблюдением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устройств гражданского назначения;</w:t>
      </w:r>
    </w:p>
    <w:p w:rsidR="00061140" w:rsidRPr="00061140" w:rsidRDefault="00061140" w:rsidP="000611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>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радиоконтроля;</w:t>
      </w:r>
    </w:p>
    <w:p w:rsidR="00061140" w:rsidRPr="00061140" w:rsidRDefault="00061140" w:rsidP="000611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>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физическими лицами, Федерального закона от 07.08.2001 № 115-ФЗ «О противодействии легализации (отмыванию) доходов, полученных преступным путем, и финансированию терроризма»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контроля);</w:t>
      </w:r>
    </w:p>
    <w:p w:rsidR="00061140" w:rsidRPr="00061140" w:rsidRDefault="00061140" w:rsidP="000611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>за соблюдением лицензионных условий и требований (далее - лицензионные требования) владельцами (соискателями) лицензий, предоставление которых отнесено к компетенции Федеральной службы по надзору в сфере связи, информационных технологий и массовых коммуникаций;</w:t>
      </w:r>
    </w:p>
    <w:p w:rsidR="00061140" w:rsidRPr="00061140" w:rsidRDefault="00061140" w:rsidP="0006114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>7)</w:t>
      </w:r>
      <w:r w:rsidRPr="00061140">
        <w:rPr>
          <w:rFonts w:ascii="Times New Roman" w:hAnsi="Times New Roman" w:cs="Times New Roman"/>
          <w:sz w:val="28"/>
          <w:szCs w:val="28"/>
        </w:rPr>
        <w:tab/>
        <w:t xml:space="preserve">оформлять по результатам государственного контроля и надзора докладные записки, акты, предписания, составлять протоколы об административных правонарушениях; </w:t>
      </w:r>
    </w:p>
    <w:p w:rsidR="00061140" w:rsidRPr="00061140" w:rsidRDefault="00061140" w:rsidP="0006114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>8)</w:t>
      </w:r>
      <w:r w:rsidRPr="00061140">
        <w:rPr>
          <w:rFonts w:ascii="Times New Roman" w:hAnsi="Times New Roman" w:cs="Times New Roman"/>
          <w:sz w:val="28"/>
          <w:szCs w:val="28"/>
        </w:rPr>
        <w:tab/>
        <w:t>выявлять и предупреждать административные правонарушения, отнесенные законодательством Российской Федерации к компетенции Федеральной службы по надзору в сфере связи, информационных технологий и массовых коммуникаций и ее должностных лиц;</w:t>
      </w:r>
    </w:p>
    <w:p w:rsidR="00061140" w:rsidRPr="00061140" w:rsidRDefault="00061140" w:rsidP="0006114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>9)</w:t>
      </w:r>
      <w:r w:rsidRPr="00061140">
        <w:rPr>
          <w:rFonts w:ascii="Times New Roman" w:hAnsi="Times New Roman" w:cs="Times New Roman"/>
          <w:sz w:val="28"/>
          <w:szCs w:val="28"/>
        </w:rPr>
        <w:tab/>
        <w:t>осуществлять сбор подтверждающих выявленные нарушения доказательств;</w:t>
      </w:r>
    </w:p>
    <w:p w:rsidR="00061140" w:rsidRPr="00061140" w:rsidRDefault="00061140" w:rsidP="0006114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>10) выдавать предписания об устранении выявленных нарушений с указанием сроков их устранения при выявлении нарушений юридическими лицами, индивидуальными предпринимателями и физическими лицами обязательных требований в установленной сфере деятельности;</w:t>
      </w:r>
    </w:p>
    <w:p w:rsidR="00061140" w:rsidRPr="00061140" w:rsidRDefault="00061140" w:rsidP="0006114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 xml:space="preserve">11) осуществлять контроль сроков устранения нарушений, указанных в </w:t>
      </w:r>
      <w:r w:rsidRPr="00061140">
        <w:rPr>
          <w:rFonts w:ascii="Times New Roman" w:hAnsi="Times New Roman" w:cs="Times New Roman"/>
          <w:sz w:val="28"/>
          <w:szCs w:val="28"/>
        </w:rPr>
        <w:lastRenderedPageBreak/>
        <w:t>документах по результатам проведения проверок по контролю;</w:t>
      </w:r>
    </w:p>
    <w:p w:rsidR="00061140" w:rsidRPr="00061140" w:rsidRDefault="00061140" w:rsidP="0006114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>12) предоставлять государственные услуги регистрации РЭС и ВЧУ в соответствии со стандартами предоставления государственной услуги, составом, последовательностью и сроками выполнения административных процедур (действий), требованиями к порядку их выполнения, в том числе особенностями выполнения административных процедур (действий) в электронной форме,  установленными административными регламентами;</w:t>
      </w:r>
    </w:p>
    <w:p w:rsidR="00061140" w:rsidRPr="00061140" w:rsidRDefault="00061140" w:rsidP="0006114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>13) по поручению руководства представлять интересы Управления в судах общей юрисдикции и арбитражных судах при рассмотрении дел об административных правонарушениях, а также в случае необходимости, иных дел, подготовка установленным порядком проектов доверенностей;</w:t>
      </w:r>
    </w:p>
    <w:p w:rsidR="00061140" w:rsidRPr="00061140" w:rsidRDefault="00061140" w:rsidP="0006114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>14) по поручению руководства представлять интересы Управления в органах государственной власти Российской Федерации, органах местного самоуправления, а также в организациях различной организационно-правовой формы в установленной сфере деятельности;</w:t>
      </w:r>
    </w:p>
    <w:p w:rsidR="00061140" w:rsidRPr="00061140" w:rsidRDefault="00061140" w:rsidP="0006114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>15) принимать участие в работе приемочной комиссии по вводу сетей (фрагментов сетей) связи в эксплуатацию;</w:t>
      </w:r>
    </w:p>
    <w:p w:rsidR="00061140" w:rsidRPr="00061140" w:rsidRDefault="00061140" w:rsidP="0006114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>16) готовить проект заключения по результатам работы по вводу сетей (фрагментов сетей) связи в эксплуатацию;</w:t>
      </w:r>
    </w:p>
    <w:p w:rsidR="00061140" w:rsidRPr="00061140" w:rsidRDefault="00061140" w:rsidP="0006114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>17) вносить сведения о введенных в эксплуатацию сетях (фрагментов сетей) связи в «Реестр сетей связи» ЕИС Роскомнадзора;</w:t>
      </w:r>
    </w:p>
    <w:p w:rsidR="00061140" w:rsidRPr="00061140" w:rsidRDefault="00061140" w:rsidP="0006114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>18) осуществлять подготовку материалов для направления в Роскомнадзор для принятия решения о приостановлении действия лицензий;</w:t>
      </w:r>
    </w:p>
    <w:p w:rsidR="00061140" w:rsidRPr="00061140" w:rsidRDefault="00061140" w:rsidP="0006114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>19) осуществлять консультирование граждан, рассмотрение обращений и жалоб по вопросам, отнесенным к деятельности отдела, подготовка заявителям ответов в срок, установленный законодательством Российской Федерации, а также принятие в пределах своих полномочий решений по результатам рассмотрения указанных жалоб и обращений;</w:t>
      </w:r>
    </w:p>
    <w:p w:rsidR="00061140" w:rsidRPr="00061140" w:rsidRDefault="00061140" w:rsidP="0006114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 xml:space="preserve">20) вносить установленным порядком сведения (информацию) в Единую информационную систему Роскомнадзора (ЕИС): </w:t>
      </w:r>
    </w:p>
    <w:p w:rsidR="00061140" w:rsidRPr="00061140" w:rsidRDefault="00061140" w:rsidP="0006114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>- о проведенных проверках, выданных предписаниях и составленных протоколах об административных правонарушениях, других документов, обрабатываемым в ходе подготовки, проведения и оформления результатов проверок по государственному контролю (надзору) после их подписания (утверждения) установленном порядке;</w:t>
      </w:r>
    </w:p>
    <w:p w:rsidR="00061140" w:rsidRPr="00061140" w:rsidRDefault="00061140" w:rsidP="0006114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>- о рассмотренных обращениях (жалобах) физических и юридических лиц;</w:t>
      </w:r>
    </w:p>
    <w:p w:rsidR="00061140" w:rsidRPr="00061140" w:rsidRDefault="00061140" w:rsidP="0006114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>- о выданных свидетельствах о регистрации РЭС и ВЧУ;</w:t>
      </w:r>
    </w:p>
    <w:p w:rsidR="00061140" w:rsidRPr="00061140" w:rsidRDefault="00061140" w:rsidP="0006114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>21) вносить в Единый реестр проверок сведения, предусмотренных пп. «а» - «е» п. 13 Правил формирования и ведения единого реестра проверок, утвержденных постановлением Правительства РФ от 28.04.2015 № 415;</w:t>
      </w:r>
    </w:p>
    <w:p w:rsidR="00061140" w:rsidRPr="00061140" w:rsidRDefault="00061140" w:rsidP="00061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>22) участвовать в подготовке отчетных сведений по деятельности отдела, в том числе квартальных и годовых отчетов, аналитических справок, ответов на запросы вышестоящих организаций;</w:t>
      </w:r>
    </w:p>
    <w:p w:rsidR="00061140" w:rsidRPr="00061140" w:rsidRDefault="00061140" w:rsidP="0006114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>23) организация, проведение (участие в проведении) мероприятий профилактической работы;</w:t>
      </w:r>
    </w:p>
    <w:p w:rsidR="00061140" w:rsidRPr="00061140" w:rsidRDefault="00061140" w:rsidP="00061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C33" w:rsidRPr="00061140" w:rsidRDefault="00973C33" w:rsidP="00061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ab/>
        <w:t>3. Права и ответственность за неисполнение (ненадлежащее) исполнение должностных обязанностей установлены Федеральным законом № 79-ФЗ.</w:t>
      </w:r>
    </w:p>
    <w:p w:rsidR="00973C33" w:rsidRPr="00061140" w:rsidRDefault="00973C33" w:rsidP="00061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ab/>
        <w:t>4. Эффективность профессиональной служебной деятельности оценивается по следующим показателям:</w:t>
      </w:r>
    </w:p>
    <w:p w:rsidR="00973C33" w:rsidRPr="00061140" w:rsidRDefault="00973C33" w:rsidP="000611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ab/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973C33" w:rsidRPr="00061140" w:rsidRDefault="00973C33" w:rsidP="000611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ab/>
        <w:t xml:space="preserve">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 и планировать работу, расставлять приоритеты; осознание ответственности за последствия своих действий, принимаемых решений; </w:t>
      </w:r>
    </w:p>
    <w:p w:rsidR="00973C33" w:rsidRPr="00061140" w:rsidRDefault="00973C33" w:rsidP="000611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ab/>
        <w:t>своевременное выполнение поручений;</w:t>
      </w:r>
    </w:p>
    <w:p w:rsidR="00973C33" w:rsidRPr="00061140" w:rsidRDefault="00973C33" w:rsidP="000611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ab/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973C33" w:rsidRPr="00061140" w:rsidRDefault="00973C33" w:rsidP="000611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ab/>
        <w:t>качество выполненной работы –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973C33" w:rsidRPr="00061140" w:rsidRDefault="00973C33" w:rsidP="000611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ab/>
        <w:t>количество и объем мероприятий, в подготовке и проведении которых принимал участие гражданский служащий;</w:t>
      </w:r>
    </w:p>
    <w:p w:rsidR="00973C33" w:rsidRPr="00061140" w:rsidRDefault="00973C33" w:rsidP="000611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ab/>
        <w:t>интенсивность труда – способность в короткие сроки выполнять определенный объем работ;</w:t>
      </w:r>
    </w:p>
    <w:p w:rsidR="00973C33" w:rsidRPr="00061140" w:rsidRDefault="00973C33" w:rsidP="000611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ab/>
        <w:t>наличие у гражданского служащего поощрений за безупречную и эффективную службу;</w:t>
      </w:r>
    </w:p>
    <w:p w:rsidR="00973C33" w:rsidRPr="00061140" w:rsidRDefault="00973C33" w:rsidP="000611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1140">
        <w:rPr>
          <w:rFonts w:ascii="Times New Roman" w:hAnsi="Times New Roman" w:cs="Times New Roman"/>
          <w:sz w:val="28"/>
          <w:szCs w:val="28"/>
        </w:rPr>
        <w:tab/>
        <w:t>оценка профессиональных, организаторских и личностных качеств гражданского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sectPr w:rsidR="00973C33" w:rsidRPr="00061140" w:rsidSect="003C4B2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43CB1"/>
    <w:multiLevelType w:val="hybridMultilevel"/>
    <w:tmpl w:val="BD501E64"/>
    <w:lvl w:ilvl="0" w:tplc="B5EA7F4E">
      <w:start w:val="1"/>
      <w:numFmt w:val="decimal"/>
      <w:lvlText w:val="%1)"/>
      <w:lvlJc w:val="left"/>
      <w:pPr>
        <w:ind w:left="1211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A5525"/>
    <w:multiLevelType w:val="hybridMultilevel"/>
    <w:tmpl w:val="3B549262"/>
    <w:lvl w:ilvl="0" w:tplc="26005970">
      <w:start w:val="1"/>
      <w:numFmt w:val="decimal"/>
      <w:lvlText w:val="%1)"/>
      <w:lvlJc w:val="left"/>
      <w:pPr>
        <w:ind w:left="47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F486070"/>
    <w:multiLevelType w:val="hybridMultilevel"/>
    <w:tmpl w:val="B5DC27FC"/>
    <w:lvl w:ilvl="0" w:tplc="FFF294B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D818B8"/>
    <w:multiLevelType w:val="hybridMultilevel"/>
    <w:tmpl w:val="D150A44A"/>
    <w:lvl w:ilvl="0" w:tplc="B5EA7F4E">
      <w:start w:val="1"/>
      <w:numFmt w:val="decimal"/>
      <w:lvlText w:val="%1)"/>
      <w:lvlJc w:val="left"/>
      <w:pPr>
        <w:ind w:left="142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83E118A"/>
    <w:multiLevelType w:val="hybridMultilevel"/>
    <w:tmpl w:val="2064F1A0"/>
    <w:lvl w:ilvl="0" w:tplc="574219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D9"/>
    <w:rsid w:val="00061140"/>
    <w:rsid w:val="001608D1"/>
    <w:rsid w:val="0019563D"/>
    <w:rsid w:val="001F4EB3"/>
    <w:rsid w:val="00310630"/>
    <w:rsid w:val="003A0BB6"/>
    <w:rsid w:val="003B3897"/>
    <w:rsid w:val="003C4B21"/>
    <w:rsid w:val="003E079B"/>
    <w:rsid w:val="003E61A6"/>
    <w:rsid w:val="003F43EB"/>
    <w:rsid w:val="004228AB"/>
    <w:rsid w:val="004C245B"/>
    <w:rsid w:val="004F4778"/>
    <w:rsid w:val="004F7483"/>
    <w:rsid w:val="00505F84"/>
    <w:rsid w:val="00513BDA"/>
    <w:rsid w:val="00523827"/>
    <w:rsid w:val="005E003B"/>
    <w:rsid w:val="005E58E2"/>
    <w:rsid w:val="0067514A"/>
    <w:rsid w:val="00685F57"/>
    <w:rsid w:val="00686242"/>
    <w:rsid w:val="006F363D"/>
    <w:rsid w:val="007B1AF8"/>
    <w:rsid w:val="007B46B5"/>
    <w:rsid w:val="008629DC"/>
    <w:rsid w:val="008D7B7B"/>
    <w:rsid w:val="0094448C"/>
    <w:rsid w:val="009652C8"/>
    <w:rsid w:val="00973C33"/>
    <w:rsid w:val="009C5439"/>
    <w:rsid w:val="00A401AD"/>
    <w:rsid w:val="00A61CB8"/>
    <w:rsid w:val="00A678FE"/>
    <w:rsid w:val="00AF0377"/>
    <w:rsid w:val="00BA0795"/>
    <w:rsid w:val="00BC63A8"/>
    <w:rsid w:val="00C01DAF"/>
    <w:rsid w:val="00C15E08"/>
    <w:rsid w:val="00C20CE3"/>
    <w:rsid w:val="00C659FC"/>
    <w:rsid w:val="00CC4834"/>
    <w:rsid w:val="00D612D9"/>
    <w:rsid w:val="00DB5A20"/>
    <w:rsid w:val="00DD07ED"/>
    <w:rsid w:val="00E87FB9"/>
    <w:rsid w:val="00FA518B"/>
    <w:rsid w:val="00FB63B1"/>
    <w:rsid w:val="00FE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3C33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973C33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973C3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6">
    <w:name w:val="Гипертекстовая ссылка"/>
    <w:rsid w:val="00973C33"/>
    <w:rPr>
      <w:color w:val="106BBE"/>
    </w:rPr>
  </w:style>
  <w:style w:type="paragraph" w:customStyle="1" w:styleId="ConsPlusNonformat">
    <w:name w:val="ConsPlusNonformat"/>
    <w:rsid w:val="00973C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87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3C33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973C33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973C3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6">
    <w:name w:val="Гипертекстовая ссылка"/>
    <w:rsid w:val="00973C33"/>
    <w:rPr>
      <w:color w:val="106BBE"/>
    </w:rPr>
  </w:style>
  <w:style w:type="paragraph" w:customStyle="1" w:styleId="ConsPlusNonformat">
    <w:name w:val="ConsPlusNonformat"/>
    <w:rsid w:val="00973C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87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2945</Words>
  <Characters>16791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2019-02-12T06:33:00Z</dcterms:created>
  <dcterms:modified xsi:type="dcterms:W3CDTF">2019-02-12T06:45:00Z</dcterms:modified>
</cp:coreProperties>
</file>