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F3D65"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EF3D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EF3D6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F3D6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EF3D6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F3D65">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EF3D65"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F3D65"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F3D65">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EF3D65" w:rsidTr="007773A3">
        <w:trPr>
          <w:trHeight w:val="2975"/>
        </w:trPr>
        <w:tc>
          <w:tcPr>
            <w:tcW w:w="5087" w:type="dxa"/>
          </w:tcPr>
          <w:p w:rsidR="00820EC4" w:rsidRPr="00AC038A" w:rsidRDefault="00EF3D65"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EF3D65" w:rsidTr="00416DC5">
        <w:tc>
          <w:tcPr>
            <w:tcW w:w="3369" w:type="dxa"/>
          </w:tcPr>
          <w:p w:rsidR="00416DC5" w:rsidRPr="00544A7F" w:rsidRDefault="00EF3D65"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F3D65"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F3D65"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F3D65"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EF3D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EF3D65" w:rsidTr="002A33C6">
        <w:tc>
          <w:tcPr>
            <w:tcW w:w="3652" w:type="dxa"/>
          </w:tcPr>
          <w:p w:rsidR="00416DC5" w:rsidRPr="00544A7F" w:rsidRDefault="00EF3D65"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EF3D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EF3D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F3D65"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EF3D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EF3D65"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EF3D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EF3D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EF3D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EF3D65"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EF3D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EF3D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F3D65"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EF3D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EF3D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EF3D65"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EF3D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EF3D65"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EF3D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EF3D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EF3D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w:t>
            </w:r>
            <w:r>
              <w:rPr>
                <w:rFonts w:ascii="Times New Roman" w:hAnsi="Times New Roman"/>
                <w:b/>
                <w:bCs/>
                <w:sz w:val="26"/>
                <w:szCs w:val="26"/>
                <w:lang w:val="ru-RU" w:bidi="ar-SA"/>
              </w:rPr>
              <w:lastRenderedPageBreak/>
              <w:t xml:space="preserve">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lastRenderedPageBreak/>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lastRenderedPageBreak/>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EF3D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EF3D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EF3D65"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EF3D65"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EF3D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EF3D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EF3D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EF3D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EF3D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EF3D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EF3D65" w:rsidTr="0086649E">
        <w:tc>
          <w:tcPr>
            <w:tcW w:w="2518" w:type="dxa"/>
          </w:tcPr>
          <w:p w:rsidR="00F10345" w:rsidRDefault="00EF3D65"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EF3D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EF3D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EF3D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EF3D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EF3D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EF3D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EF3D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EF3D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EF3D65"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EF3D65"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F3D65"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EF3D65"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EF3D65"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EF3D65"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F3D65"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EF3D65" w:rsidTr="004A0469">
        <w:trPr>
          <w:trHeight w:val="577"/>
        </w:trPr>
        <w:tc>
          <w:tcPr>
            <w:tcW w:w="993" w:type="dxa"/>
          </w:tcPr>
          <w:p w:rsidR="003B2E3F" w:rsidRPr="00544A7F" w:rsidRDefault="00EF3D65"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EF3D65" w:rsidTr="004A0469">
        <w:trPr>
          <w:trHeight w:val="577"/>
        </w:trPr>
        <w:tc>
          <w:tcPr>
            <w:tcW w:w="993" w:type="dxa"/>
          </w:tcPr>
          <w:p w:rsidR="00F50016" w:rsidRPr="002F02B0" w:rsidRDefault="00EF3D65"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EF3D65" w:rsidRDefault="00F50016" w:rsidP="00EF3D65">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уведомление о склонении </w:t>
            </w:r>
            <w:r w:rsidR="009758C7" w:rsidRPr="002F02B0">
              <w:rPr>
                <w:rFonts w:ascii="Times New Roman" w:eastAsiaTheme="minorHAnsi" w:hAnsi="Times New Roman"/>
                <w:sz w:val="27"/>
                <w:szCs w:val="27"/>
                <w:lang w:val="ru-RU"/>
              </w:rPr>
              <w:br/>
            </w:r>
            <w:r w:rsidR="00EF3D65">
              <w:rPr>
                <w:rFonts w:ascii="Times New Roman" w:eastAsiaTheme="minorHAnsi" w:hAnsi="Times New Roman"/>
                <w:sz w:val="27"/>
                <w:szCs w:val="27"/>
                <w:lang w:val="ru-RU"/>
              </w:rPr>
              <w:t>к коррупционному правонарушению.</w:t>
            </w:r>
          </w:p>
        </w:tc>
      </w:tr>
      <w:tr w:rsidR="00D448C4" w:rsidRPr="00EF3D65" w:rsidTr="004A0469">
        <w:trPr>
          <w:trHeight w:val="577"/>
        </w:trPr>
        <w:tc>
          <w:tcPr>
            <w:tcW w:w="993" w:type="dxa"/>
          </w:tcPr>
          <w:p w:rsidR="00D448C4" w:rsidRPr="00EF3D65" w:rsidRDefault="00EF3D65" w:rsidP="00D448C4">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EF3D65" w:rsidRDefault="00D448C4" w:rsidP="00D448C4">
            <w:pPr>
              <w:spacing w:before="100" w:beforeAutospacing="1" w:after="100" w:afterAutospacing="1"/>
              <w:jc w:val="center"/>
              <w:rPr>
                <w:rFonts w:ascii="Times New Roman" w:hAnsi="Times New Roman"/>
                <w:sz w:val="28"/>
                <w:szCs w:val="28"/>
                <w:lang w:val="ru-RU"/>
              </w:rPr>
            </w:pPr>
          </w:p>
        </w:tc>
        <w:tc>
          <w:tcPr>
            <w:tcW w:w="14742" w:type="dxa"/>
            <w:vAlign w:val="bottom"/>
          </w:tcPr>
          <w:p w:rsidR="00D448C4" w:rsidRPr="002F02B0" w:rsidRDefault="00A43213" w:rsidP="00EF3D65">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 xml:space="preserve">работником организации, подведомственной </w:t>
            </w:r>
            <w:r w:rsidR="00EF3D65">
              <w:rPr>
                <w:rFonts w:ascii="Times New Roman" w:eastAsiaTheme="minorHAnsi" w:hAnsi="Times New Roman"/>
                <w:sz w:val="27"/>
                <w:szCs w:val="27"/>
                <w:lang w:val="ru-RU"/>
              </w:rPr>
              <w:t>Роскомнадзору</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00EF3D65">
              <w:rPr>
                <w:rFonts w:ascii="Times New Roman" w:eastAsiaTheme="minorHAnsi" w:hAnsi="Times New Roman"/>
                <w:sz w:val="27"/>
                <w:szCs w:val="27"/>
                <w:lang w:val="ru-RU"/>
              </w:rPr>
              <w:t>.</w:t>
            </w:r>
            <w:bookmarkStart w:id="0" w:name="_GoBack"/>
            <w:bookmarkEnd w:id="0"/>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EF3D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F3D65"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F3D65"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AC" w:rsidRDefault="003E4EAC" w:rsidP="00F13AF5">
      <w:r>
        <w:separator/>
      </w:r>
    </w:p>
  </w:endnote>
  <w:endnote w:type="continuationSeparator" w:id="0">
    <w:p w:rsidR="003E4EAC" w:rsidRDefault="003E4EA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EF3D65">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AC" w:rsidRDefault="003E4EAC" w:rsidP="00F13AF5">
      <w:r>
        <w:separator/>
      </w:r>
    </w:p>
  </w:footnote>
  <w:footnote w:type="continuationSeparator" w:id="0">
    <w:p w:rsidR="003E4EAC" w:rsidRDefault="003E4EAC"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3D65"/>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507D3-9122-4A03-A368-465B555A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7478</Words>
  <Characters>42630</Characters>
  <Application>Microsoft Office Word</Application>
  <DocSecurity>4</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2016-07-13T12:06:00Z</cp:lastPrinted>
  <dcterms:created xsi:type="dcterms:W3CDTF">2018-11-27T07:40:00Z</dcterms:created>
  <dcterms:modified xsi:type="dcterms:W3CDTF">2018-11-27T07:40:00Z</dcterms:modified>
</cp:coreProperties>
</file>