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6E" w:rsidRPr="00171A49" w:rsidRDefault="006E43E5" w:rsidP="00171A49">
      <w:pPr>
        <w:keepNext/>
        <w:keepLines/>
        <w:spacing w:after="94" w:line="250" w:lineRule="exact"/>
        <w:ind w:left="968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</w:t>
      </w:r>
    </w:p>
    <w:p w:rsidR="00171A49" w:rsidRDefault="006E43E5" w:rsidP="00171A49">
      <w:pPr>
        <w:keepNext/>
        <w:keepLines/>
        <w:spacing w:after="94" w:line="250" w:lineRule="exact"/>
        <w:ind w:left="9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="00171A49" w:rsidRPr="00171A49">
        <w:rPr>
          <w:rFonts w:ascii="Times New Roman" w:hAnsi="Times New Roman"/>
          <w:sz w:val="28"/>
          <w:szCs w:val="28"/>
        </w:rPr>
        <w:t xml:space="preserve"> Управлени</w:t>
      </w:r>
      <w:r w:rsidR="00171A49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71A49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171A49">
        <w:rPr>
          <w:rFonts w:ascii="Times New Roman" w:hAnsi="Times New Roman"/>
          <w:sz w:val="28"/>
          <w:szCs w:val="28"/>
        </w:rPr>
        <w:t xml:space="preserve"> по Смоленской области</w:t>
      </w:r>
    </w:p>
    <w:p w:rsidR="00171A49" w:rsidRPr="00171A49" w:rsidRDefault="009B031F" w:rsidP="00171A49">
      <w:pPr>
        <w:keepNext/>
        <w:keepLines/>
        <w:spacing w:after="94" w:line="250" w:lineRule="exact"/>
        <w:ind w:left="9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E43E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» </w:t>
      </w:r>
      <w:r w:rsidR="006E43E5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202</w:t>
      </w:r>
      <w:r w:rsidR="00FF1702" w:rsidRPr="00D428D9">
        <w:rPr>
          <w:rFonts w:ascii="Times New Roman" w:hAnsi="Times New Roman"/>
          <w:sz w:val="28"/>
          <w:szCs w:val="28"/>
        </w:rPr>
        <w:t>2</w:t>
      </w:r>
      <w:r w:rsidR="006E43E5">
        <w:rPr>
          <w:rFonts w:ascii="Times New Roman" w:hAnsi="Times New Roman"/>
          <w:sz w:val="28"/>
          <w:szCs w:val="28"/>
        </w:rPr>
        <w:t xml:space="preserve"> г.</w:t>
      </w:r>
      <w:r w:rsidR="00171A49">
        <w:rPr>
          <w:rFonts w:ascii="Times New Roman" w:hAnsi="Times New Roman"/>
          <w:sz w:val="28"/>
          <w:szCs w:val="28"/>
        </w:rPr>
        <w:t xml:space="preserve"> № </w:t>
      </w:r>
      <w:r w:rsidR="006E43E5">
        <w:rPr>
          <w:rFonts w:ascii="Times New Roman" w:hAnsi="Times New Roman"/>
          <w:sz w:val="28"/>
          <w:szCs w:val="28"/>
        </w:rPr>
        <w:t>20</w:t>
      </w:r>
    </w:p>
    <w:p w:rsidR="00986AB1" w:rsidRDefault="00986AB1" w:rsidP="00986AB1">
      <w:pPr>
        <w:keepNext/>
        <w:keepLines/>
        <w:tabs>
          <w:tab w:val="left" w:pos="5407"/>
        </w:tabs>
        <w:spacing w:after="0" w:line="336" w:lineRule="exact"/>
        <w:ind w:left="1140"/>
        <w:rPr>
          <w:rFonts w:ascii="Times New Roman" w:hAnsi="Times New Roman"/>
          <w:sz w:val="28"/>
          <w:szCs w:val="28"/>
        </w:rPr>
      </w:pPr>
      <w:bookmarkStart w:id="1" w:name="bookmark3"/>
      <w:r w:rsidRPr="00986AB1">
        <w:rPr>
          <w:rFonts w:ascii="Times New Roman" w:hAnsi="Times New Roman"/>
          <w:sz w:val="28"/>
          <w:szCs w:val="28"/>
        </w:rPr>
        <w:tab/>
      </w:r>
    </w:p>
    <w:p w:rsidR="00950F52" w:rsidRDefault="00950F52" w:rsidP="00986AB1">
      <w:pPr>
        <w:keepNext/>
        <w:keepLines/>
        <w:tabs>
          <w:tab w:val="left" w:pos="5407"/>
        </w:tabs>
        <w:spacing w:after="0" w:line="336" w:lineRule="exact"/>
        <w:ind w:left="1140"/>
        <w:rPr>
          <w:rFonts w:ascii="Times New Roman" w:hAnsi="Times New Roman"/>
          <w:sz w:val="28"/>
          <w:szCs w:val="28"/>
        </w:rPr>
      </w:pPr>
    </w:p>
    <w:p w:rsidR="005F4464" w:rsidRDefault="00986AB1" w:rsidP="00986AB1">
      <w:pPr>
        <w:keepNext/>
        <w:keepLines/>
        <w:tabs>
          <w:tab w:val="left" w:pos="5407"/>
        </w:tabs>
        <w:spacing w:after="0" w:line="336" w:lineRule="exact"/>
        <w:ind w:left="1140"/>
        <w:jc w:val="center"/>
        <w:rPr>
          <w:rFonts w:ascii="Times New Roman" w:hAnsi="Times New Roman"/>
          <w:sz w:val="28"/>
          <w:szCs w:val="28"/>
        </w:rPr>
      </w:pPr>
      <w:r w:rsidRPr="00986AB1">
        <w:rPr>
          <w:rFonts w:ascii="Times New Roman" w:hAnsi="Times New Roman"/>
          <w:sz w:val="28"/>
          <w:szCs w:val="28"/>
        </w:rPr>
        <w:t xml:space="preserve">План </w:t>
      </w:r>
    </w:p>
    <w:p w:rsidR="005F4464" w:rsidRPr="00986AB1" w:rsidRDefault="00986AB1" w:rsidP="005F4464">
      <w:pPr>
        <w:keepNext/>
        <w:keepLines/>
        <w:tabs>
          <w:tab w:val="left" w:pos="5407"/>
        </w:tabs>
        <w:spacing w:after="0" w:line="336" w:lineRule="exact"/>
        <w:ind w:left="1140"/>
        <w:jc w:val="center"/>
        <w:rPr>
          <w:rFonts w:ascii="Times New Roman" w:hAnsi="Times New Roman"/>
          <w:sz w:val="28"/>
          <w:szCs w:val="28"/>
        </w:rPr>
      </w:pPr>
      <w:bookmarkStart w:id="2" w:name="bookmark4"/>
      <w:bookmarkEnd w:id="1"/>
      <w:r w:rsidRPr="00986AB1">
        <w:rPr>
          <w:rFonts w:ascii="Times New Roman" w:hAnsi="Times New Roman"/>
          <w:sz w:val="28"/>
          <w:szCs w:val="28"/>
        </w:rPr>
        <w:t xml:space="preserve">Управления </w:t>
      </w:r>
      <w:r w:rsidR="005F4464">
        <w:rPr>
          <w:rFonts w:ascii="Times New Roman" w:hAns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986AB1">
        <w:rPr>
          <w:rFonts w:ascii="Times New Roman" w:hAnsi="Times New Roman"/>
          <w:sz w:val="28"/>
          <w:szCs w:val="28"/>
        </w:rPr>
        <w:t xml:space="preserve"> по </w:t>
      </w:r>
      <w:r w:rsidR="00A86257">
        <w:rPr>
          <w:rFonts w:ascii="Times New Roman" w:hAnsi="Times New Roman"/>
          <w:sz w:val="28"/>
          <w:szCs w:val="28"/>
        </w:rPr>
        <w:t>Смоленской</w:t>
      </w:r>
      <w:r w:rsidR="00EC75C3">
        <w:rPr>
          <w:rFonts w:ascii="Times New Roman" w:hAnsi="Times New Roman"/>
          <w:sz w:val="28"/>
          <w:szCs w:val="28"/>
        </w:rPr>
        <w:t xml:space="preserve"> области</w:t>
      </w:r>
      <w:r w:rsidR="005F4464">
        <w:rPr>
          <w:rFonts w:ascii="Times New Roman" w:hAnsi="Times New Roman"/>
          <w:sz w:val="28"/>
          <w:szCs w:val="28"/>
        </w:rPr>
        <w:t xml:space="preserve"> по</w:t>
      </w:r>
      <w:r w:rsidR="00EC75C3">
        <w:rPr>
          <w:rFonts w:ascii="Times New Roman" w:hAnsi="Times New Roman"/>
          <w:sz w:val="28"/>
          <w:szCs w:val="28"/>
        </w:rPr>
        <w:t xml:space="preserve"> </w:t>
      </w:r>
      <w:r w:rsidR="005F4464" w:rsidRPr="00986AB1">
        <w:rPr>
          <w:rFonts w:ascii="Times New Roman" w:hAnsi="Times New Roman"/>
          <w:sz w:val="28"/>
          <w:szCs w:val="28"/>
        </w:rPr>
        <w:t>противодействи</w:t>
      </w:r>
      <w:r w:rsidR="005F4464">
        <w:rPr>
          <w:rFonts w:ascii="Times New Roman" w:hAnsi="Times New Roman"/>
          <w:sz w:val="28"/>
          <w:szCs w:val="28"/>
        </w:rPr>
        <w:t>ю</w:t>
      </w:r>
      <w:r w:rsidR="005F4464" w:rsidRPr="00986AB1">
        <w:rPr>
          <w:rFonts w:ascii="Times New Roman" w:hAnsi="Times New Roman"/>
          <w:sz w:val="28"/>
          <w:szCs w:val="28"/>
        </w:rPr>
        <w:t xml:space="preserve"> коррупции</w:t>
      </w:r>
    </w:p>
    <w:p w:rsidR="00986AB1" w:rsidRPr="00986AB1" w:rsidRDefault="00EC75C3" w:rsidP="00986AB1">
      <w:pPr>
        <w:keepNext/>
        <w:keepLines/>
        <w:spacing w:after="473" w:line="336" w:lineRule="exact"/>
        <w:ind w:left="1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2021 - 2024</w:t>
      </w:r>
      <w:r w:rsidR="00986AB1" w:rsidRPr="00986AB1">
        <w:rPr>
          <w:rFonts w:ascii="Times New Roman" w:hAnsi="Times New Roman"/>
          <w:sz w:val="28"/>
          <w:szCs w:val="28"/>
        </w:rPr>
        <w:t xml:space="preserve"> год</w:t>
      </w:r>
      <w:bookmarkEnd w:id="2"/>
      <w:r w:rsidR="00EA186E">
        <w:rPr>
          <w:rFonts w:ascii="Times New Roman" w:hAnsi="Times New Roman"/>
          <w:sz w:val="28"/>
          <w:szCs w:val="28"/>
        </w:rPr>
        <w:t>ы</w:t>
      </w:r>
    </w:p>
    <w:tbl>
      <w:tblPr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335"/>
        <w:gridCol w:w="2428"/>
        <w:gridCol w:w="2072"/>
        <w:gridCol w:w="4584"/>
        <w:gridCol w:w="9"/>
      </w:tblGrid>
      <w:tr w:rsidR="00145A43" w:rsidRPr="00986AB1" w:rsidTr="001C0059">
        <w:trPr>
          <w:gridAfter w:val="1"/>
          <w:wAfter w:w="3" w:type="pct"/>
        </w:trPr>
        <w:tc>
          <w:tcPr>
            <w:tcW w:w="175" w:type="pct"/>
            <w:vAlign w:val="center"/>
          </w:tcPr>
          <w:p w:rsidR="00986AB1" w:rsidRPr="00CB7CD0" w:rsidRDefault="00986AB1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B7CD0">
              <w:rPr>
                <w:sz w:val="24"/>
                <w:szCs w:val="24"/>
                <w:lang w:val="ru-RU" w:eastAsia="en-US"/>
              </w:rPr>
              <w:t>№</w:t>
            </w:r>
          </w:p>
          <w:p w:rsidR="00986AB1" w:rsidRPr="00CB7CD0" w:rsidRDefault="00986AB1" w:rsidP="00986AB1">
            <w:pPr>
              <w:pStyle w:val="3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 w:rsidRPr="00CB7CD0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CB7CD0">
              <w:rPr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1784" w:type="pct"/>
            <w:vAlign w:val="center"/>
          </w:tcPr>
          <w:p w:rsidR="00986AB1" w:rsidRPr="00CB7CD0" w:rsidRDefault="00986AB1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CB7CD0">
              <w:rPr>
                <w:sz w:val="24"/>
                <w:szCs w:val="24"/>
                <w:lang w:val="ru-RU" w:eastAsia="en-US"/>
              </w:rPr>
              <w:t>Мероприятия</w:t>
            </w:r>
          </w:p>
        </w:tc>
        <w:tc>
          <w:tcPr>
            <w:tcW w:w="812" w:type="pct"/>
            <w:vAlign w:val="center"/>
          </w:tcPr>
          <w:p w:rsidR="00986AB1" w:rsidRPr="00CB7CD0" w:rsidRDefault="00986AB1" w:rsidP="00986AB1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CB7CD0">
              <w:rPr>
                <w:sz w:val="24"/>
                <w:szCs w:val="24"/>
                <w:lang w:val="ru-RU" w:eastAsia="en-US"/>
              </w:rPr>
              <w:t>Ответственные исполнители</w:t>
            </w:r>
          </w:p>
        </w:tc>
        <w:tc>
          <w:tcPr>
            <w:tcW w:w="693" w:type="pct"/>
            <w:vAlign w:val="center"/>
          </w:tcPr>
          <w:p w:rsidR="00986AB1" w:rsidRPr="00CB7CD0" w:rsidRDefault="00986AB1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CB7CD0">
              <w:rPr>
                <w:sz w:val="24"/>
                <w:szCs w:val="24"/>
                <w:lang w:val="ru-RU" w:eastAsia="en-US"/>
              </w:rPr>
              <w:t>Срок исполнения</w:t>
            </w:r>
          </w:p>
        </w:tc>
        <w:tc>
          <w:tcPr>
            <w:tcW w:w="1533" w:type="pct"/>
            <w:vAlign w:val="center"/>
          </w:tcPr>
          <w:p w:rsidR="00986AB1" w:rsidRPr="00CB7CD0" w:rsidRDefault="00986AB1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CB7CD0">
              <w:rPr>
                <w:sz w:val="24"/>
                <w:szCs w:val="24"/>
                <w:lang w:val="ru-RU" w:eastAsia="en-US"/>
              </w:rPr>
              <w:t>Ожидаемый результат</w:t>
            </w:r>
          </w:p>
        </w:tc>
      </w:tr>
      <w:tr w:rsidR="005F4464" w:rsidRPr="00986AB1" w:rsidTr="001C0059">
        <w:tc>
          <w:tcPr>
            <w:tcW w:w="5000" w:type="pct"/>
            <w:gridSpan w:val="6"/>
            <w:vAlign w:val="center"/>
          </w:tcPr>
          <w:p w:rsidR="00DD1C04" w:rsidRDefault="005F4464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1. Мероприятия, направленные на противодействие коррупции с учетом специфики деятельности </w:t>
            </w:r>
          </w:p>
          <w:p w:rsidR="005F4464" w:rsidRPr="005F4464" w:rsidRDefault="005F4464" w:rsidP="00DD1C0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Управления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 w:rsidR="00DD1C04">
              <w:rPr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по Смоленской области</w:t>
            </w:r>
          </w:p>
        </w:tc>
      </w:tr>
      <w:tr w:rsidR="005F4464" w:rsidRPr="00986AB1" w:rsidTr="001C0059">
        <w:trPr>
          <w:gridAfter w:val="1"/>
          <w:wAfter w:w="3" w:type="pct"/>
        </w:trPr>
        <w:tc>
          <w:tcPr>
            <w:tcW w:w="175" w:type="pct"/>
            <w:vAlign w:val="center"/>
          </w:tcPr>
          <w:p w:rsidR="005F4464" w:rsidRDefault="005F4464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  <w:p w:rsidR="00DD1C04" w:rsidRDefault="00DD1C04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DD1C04" w:rsidRDefault="00DD1C04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DD1C04" w:rsidRDefault="00DD1C04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DD1C04" w:rsidRDefault="00DD1C04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DD1C04" w:rsidRDefault="00DD1C04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DD1C04" w:rsidRDefault="00DD1C04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DD1C04" w:rsidRDefault="00DD1C04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DD1C04" w:rsidRPr="00CB7CD0" w:rsidRDefault="00DD1C04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84" w:type="pct"/>
            <w:vAlign w:val="center"/>
          </w:tcPr>
          <w:p w:rsidR="005F4464" w:rsidRDefault="005F4464" w:rsidP="005F446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Ежегодное обобщение опыта работы и оценка предоставления государственной услуги по регистрации средств массовой информации.</w:t>
            </w:r>
          </w:p>
          <w:p w:rsidR="00DD1C04" w:rsidRDefault="00DD1C04" w:rsidP="005F446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  <w:p w:rsidR="00DD1C04" w:rsidRDefault="00DD1C04" w:rsidP="005F446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  <w:p w:rsidR="00DD1C04" w:rsidRDefault="00DD1C04" w:rsidP="005F446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  <w:p w:rsidR="005F4464" w:rsidRDefault="005F4464" w:rsidP="005F446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  <w:p w:rsidR="005F4464" w:rsidRDefault="005F4464" w:rsidP="005F446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  <w:p w:rsidR="005F4464" w:rsidRDefault="005F4464" w:rsidP="005F446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  <w:p w:rsidR="005F4464" w:rsidRDefault="005F4464" w:rsidP="005F446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  <w:p w:rsidR="005F4464" w:rsidRDefault="005F4464" w:rsidP="005F446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  <w:p w:rsidR="005F4464" w:rsidRPr="00CB7CD0" w:rsidRDefault="005F4464" w:rsidP="005F446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12" w:type="pct"/>
            <w:vAlign w:val="center"/>
          </w:tcPr>
          <w:p w:rsidR="005F4464" w:rsidRDefault="005F4464" w:rsidP="00986AB1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С.Г.Мергичев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начальник отдела контроля и надзора в сфере массовых коммуникаций</w:t>
            </w:r>
          </w:p>
          <w:p w:rsidR="005F4464" w:rsidRPr="00CB7CD0" w:rsidRDefault="005F4464" w:rsidP="00986AB1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  <w:vAlign w:val="center"/>
          </w:tcPr>
          <w:p w:rsidR="00D770A1" w:rsidRDefault="00273358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</w:t>
            </w:r>
            <w:r w:rsidR="00DD1C04">
              <w:rPr>
                <w:sz w:val="24"/>
                <w:szCs w:val="24"/>
                <w:lang w:val="ru-RU" w:eastAsia="en-US"/>
              </w:rPr>
              <w:t>арт 2022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DD1C04">
              <w:rPr>
                <w:sz w:val="24"/>
                <w:szCs w:val="24"/>
                <w:lang w:val="ru-RU" w:eastAsia="en-US"/>
              </w:rPr>
              <w:t xml:space="preserve">г. </w:t>
            </w:r>
          </w:p>
          <w:p w:rsidR="00D770A1" w:rsidRDefault="002013D7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</w:t>
            </w:r>
            <w:r w:rsidR="00DD1C04">
              <w:rPr>
                <w:sz w:val="24"/>
                <w:szCs w:val="24"/>
                <w:lang w:val="ru-RU" w:eastAsia="en-US"/>
              </w:rPr>
              <w:t xml:space="preserve"> 202</w:t>
            </w:r>
            <w:r>
              <w:rPr>
                <w:sz w:val="24"/>
                <w:szCs w:val="24"/>
                <w:lang w:val="ru-RU" w:eastAsia="en-US"/>
              </w:rPr>
              <w:t>3</w:t>
            </w:r>
            <w:r w:rsidR="00273358">
              <w:rPr>
                <w:sz w:val="24"/>
                <w:szCs w:val="24"/>
                <w:lang w:val="ru-RU" w:eastAsia="en-US"/>
              </w:rPr>
              <w:t xml:space="preserve"> </w:t>
            </w:r>
            <w:r w:rsidR="00DD1C04">
              <w:rPr>
                <w:sz w:val="24"/>
                <w:szCs w:val="24"/>
                <w:lang w:val="ru-RU" w:eastAsia="en-US"/>
              </w:rPr>
              <w:t>г.</w:t>
            </w:r>
          </w:p>
          <w:p w:rsidR="005F4464" w:rsidRDefault="00DD1C04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2013D7">
              <w:rPr>
                <w:sz w:val="24"/>
                <w:szCs w:val="24"/>
                <w:lang w:val="ru-RU" w:eastAsia="en-US"/>
              </w:rPr>
              <w:t>март</w:t>
            </w:r>
            <w:r>
              <w:rPr>
                <w:sz w:val="24"/>
                <w:szCs w:val="24"/>
                <w:lang w:val="ru-RU" w:eastAsia="en-US"/>
              </w:rPr>
              <w:t xml:space="preserve"> 2024 г.</w:t>
            </w:r>
          </w:p>
          <w:p w:rsidR="00471020" w:rsidRDefault="00471020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471020" w:rsidRDefault="00471020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DD1C04" w:rsidRDefault="00DD1C04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F4464" w:rsidRDefault="005F4464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F4464" w:rsidRDefault="005F4464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F4464" w:rsidRPr="00CB7CD0" w:rsidRDefault="005F4464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33" w:type="pct"/>
            <w:vAlign w:val="center"/>
          </w:tcPr>
          <w:p w:rsidR="005F4464" w:rsidRDefault="00DD1C04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Доклад об оценке работы по предоставлению государственной услуги по регистрации средств массовой информации, предложения по минимизации коррупционных рисков</w:t>
            </w:r>
            <w:r w:rsidR="00273358">
              <w:rPr>
                <w:sz w:val="24"/>
                <w:szCs w:val="24"/>
                <w:lang w:val="ru-RU" w:eastAsia="en-US"/>
              </w:rPr>
              <w:t>.</w:t>
            </w:r>
          </w:p>
          <w:p w:rsidR="00471020" w:rsidRDefault="00471020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  <w:p w:rsidR="00471020" w:rsidRDefault="00471020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  <w:p w:rsidR="00471020" w:rsidRDefault="00471020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  <w:p w:rsidR="00471020" w:rsidRDefault="00471020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  <w:p w:rsidR="00471020" w:rsidRDefault="00471020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  <w:p w:rsidR="00471020" w:rsidRDefault="00471020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  <w:p w:rsidR="00471020" w:rsidRPr="00273358" w:rsidRDefault="00471020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5F4464" w:rsidRPr="00986AB1" w:rsidTr="001C0059">
        <w:trPr>
          <w:gridAfter w:val="1"/>
          <w:wAfter w:w="3" w:type="pct"/>
        </w:trPr>
        <w:tc>
          <w:tcPr>
            <w:tcW w:w="175" w:type="pct"/>
            <w:vAlign w:val="center"/>
          </w:tcPr>
          <w:p w:rsidR="005F4464" w:rsidRPr="00CB7CD0" w:rsidRDefault="00273358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784" w:type="pct"/>
            <w:vAlign w:val="center"/>
          </w:tcPr>
          <w:p w:rsidR="005F4464" w:rsidRDefault="00273358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Ежегодное обобщение опыта работы и оценка предоставления государственной услуги по регистрации радиоэлектронных средств и высокочастотных устрой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ств гр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ажданского назначения</w:t>
            </w:r>
          </w:p>
          <w:p w:rsidR="00471020" w:rsidRPr="00CB7CD0" w:rsidRDefault="00471020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12" w:type="pct"/>
            <w:vAlign w:val="center"/>
          </w:tcPr>
          <w:p w:rsidR="005F4464" w:rsidRDefault="00273358" w:rsidP="00986AB1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lastRenderedPageBreak/>
              <w:t>И.А.Варлицкая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начальник отдела контроля и надзора в сфере связи</w:t>
            </w:r>
          </w:p>
          <w:p w:rsidR="00273358" w:rsidRPr="00CB7CD0" w:rsidRDefault="00273358" w:rsidP="00986AB1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ведущий специалист-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эксперт отдела организационной, финансовой, правовой работы и кадров</w:t>
            </w:r>
          </w:p>
        </w:tc>
        <w:tc>
          <w:tcPr>
            <w:tcW w:w="693" w:type="pct"/>
            <w:vAlign w:val="center"/>
          </w:tcPr>
          <w:p w:rsidR="005F4464" w:rsidRDefault="00273358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март 2022 г.</w:t>
            </w:r>
          </w:p>
          <w:p w:rsidR="00273358" w:rsidRDefault="00273358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 2023 г.</w:t>
            </w:r>
          </w:p>
          <w:p w:rsidR="00273358" w:rsidRPr="00CB7CD0" w:rsidRDefault="00273358" w:rsidP="00986A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 202</w:t>
            </w:r>
            <w:r w:rsidR="002013D7">
              <w:rPr>
                <w:sz w:val="24"/>
                <w:szCs w:val="24"/>
                <w:lang w:val="ru-RU" w:eastAsia="en-US"/>
              </w:rPr>
              <w:t>4</w:t>
            </w:r>
            <w:r>
              <w:rPr>
                <w:sz w:val="24"/>
                <w:szCs w:val="24"/>
                <w:lang w:val="ru-RU" w:eastAsia="en-US"/>
              </w:rPr>
              <w:t xml:space="preserve"> г.</w:t>
            </w:r>
          </w:p>
        </w:tc>
        <w:tc>
          <w:tcPr>
            <w:tcW w:w="1533" w:type="pct"/>
            <w:vAlign w:val="center"/>
          </w:tcPr>
          <w:p w:rsidR="005F4464" w:rsidRPr="00CB7CD0" w:rsidRDefault="00273358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Доклад об оценке работы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по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предоставлении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государственной услуги по регистрации радиоэлектронных средств и высокочастотных устройств гражданского назначения, предложения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по минимизации коррупционных рисков</w:t>
            </w:r>
          </w:p>
        </w:tc>
      </w:tr>
      <w:tr w:rsidR="005F4464" w:rsidRPr="00986AB1" w:rsidTr="001C0059">
        <w:trPr>
          <w:gridAfter w:val="1"/>
          <w:wAfter w:w="3" w:type="pct"/>
        </w:trPr>
        <w:tc>
          <w:tcPr>
            <w:tcW w:w="175" w:type="pct"/>
            <w:vAlign w:val="center"/>
          </w:tcPr>
          <w:p w:rsidR="005F4464" w:rsidRPr="00CB7CD0" w:rsidRDefault="00273358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1784" w:type="pct"/>
            <w:vAlign w:val="center"/>
          </w:tcPr>
          <w:p w:rsidR="005F4464" w:rsidRPr="00CB7CD0" w:rsidRDefault="00273358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Ежегодное обобщение опыта работы и оценка предоставления государственной услуги по выдаче разрешений на судовые радиостанции</w:t>
            </w:r>
          </w:p>
        </w:tc>
        <w:tc>
          <w:tcPr>
            <w:tcW w:w="812" w:type="pct"/>
            <w:vAlign w:val="center"/>
          </w:tcPr>
          <w:p w:rsidR="00273358" w:rsidRDefault="00273358" w:rsidP="00273358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И.А.Варлицкая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начальник отдела контроля и надзора в сфере связи</w:t>
            </w:r>
          </w:p>
          <w:p w:rsidR="005F4464" w:rsidRPr="00CB7CD0" w:rsidRDefault="00273358" w:rsidP="00273358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  <w:vAlign w:val="center"/>
          </w:tcPr>
          <w:p w:rsidR="00273358" w:rsidRDefault="00273358" w:rsidP="0027335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 2022 г.</w:t>
            </w:r>
          </w:p>
          <w:p w:rsidR="00273358" w:rsidRDefault="00273358" w:rsidP="0027335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 2023 г.</w:t>
            </w:r>
          </w:p>
          <w:p w:rsidR="005F4464" w:rsidRPr="00CB7CD0" w:rsidRDefault="00273358" w:rsidP="0027335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 202</w:t>
            </w:r>
            <w:r w:rsidR="002013D7">
              <w:rPr>
                <w:sz w:val="24"/>
                <w:szCs w:val="24"/>
                <w:lang w:val="ru-RU" w:eastAsia="en-US"/>
              </w:rPr>
              <w:t>4</w:t>
            </w:r>
            <w:r>
              <w:rPr>
                <w:sz w:val="24"/>
                <w:szCs w:val="24"/>
                <w:lang w:val="ru-RU" w:eastAsia="en-US"/>
              </w:rPr>
              <w:t xml:space="preserve"> г.</w:t>
            </w:r>
          </w:p>
        </w:tc>
        <w:tc>
          <w:tcPr>
            <w:tcW w:w="1533" w:type="pct"/>
            <w:vAlign w:val="center"/>
          </w:tcPr>
          <w:p w:rsidR="005F4464" w:rsidRPr="00CB7CD0" w:rsidRDefault="00273358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Доклад об оценке работы по предоставлени</w:t>
            </w:r>
            <w:r w:rsidR="00471020" w:rsidRPr="00471020">
              <w:rPr>
                <w:sz w:val="24"/>
                <w:szCs w:val="24"/>
                <w:lang w:val="ru-RU" w:eastAsia="en-US"/>
              </w:rPr>
              <w:t>ю</w:t>
            </w:r>
            <w:r>
              <w:rPr>
                <w:sz w:val="24"/>
                <w:szCs w:val="24"/>
                <w:lang w:val="ru-RU" w:eastAsia="en-US"/>
              </w:rPr>
              <w:t xml:space="preserve">  государственной услуги по выдаче разрешений на применение судовых радиостанций, предложения по минимизации коррупционных рисков</w:t>
            </w:r>
          </w:p>
        </w:tc>
      </w:tr>
      <w:tr w:rsidR="005F4464" w:rsidRPr="00986AB1" w:rsidTr="001C0059">
        <w:trPr>
          <w:gridAfter w:val="1"/>
          <w:wAfter w:w="3" w:type="pct"/>
        </w:trPr>
        <w:tc>
          <w:tcPr>
            <w:tcW w:w="175" w:type="pct"/>
            <w:vAlign w:val="center"/>
          </w:tcPr>
          <w:p w:rsidR="005F4464" w:rsidRPr="00CB7CD0" w:rsidRDefault="00273358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784" w:type="pct"/>
            <w:vAlign w:val="center"/>
          </w:tcPr>
          <w:p w:rsidR="005F4464" w:rsidRPr="00CB7CD0" w:rsidRDefault="00273358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Ежегодное обобщение опыта работы и оценка предоставления государственной услуги по выдаче разрешений на применение франкировальных машин</w:t>
            </w:r>
          </w:p>
        </w:tc>
        <w:tc>
          <w:tcPr>
            <w:tcW w:w="812" w:type="pct"/>
            <w:vAlign w:val="center"/>
          </w:tcPr>
          <w:p w:rsidR="00273358" w:rsidRDefault="00273358" w:rsidP="00273358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И.А.Варлицкая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начальник отдела контроля и надзора в сфере связи</w:t>
            </w:r>
          </w:p>
          <w:p w:rsidR="005F4464" w:rsidRPr="00CB7CD0" w:rsidRDefault="00273358" w:rsidP="00273358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  <w:vAlign w:val="center"/>
          </w:tcPr>
          <w:p w:rsidR="00273358" w:rsidRDefault="00273358" w:rsidP="0027335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 2022 г.</w:t>
            </w:r>
          </w:p>
          <w:p w:rsidR="00273358" w:rsidRDefault="00273358" w:rsidP="0027335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 2023 г.</w:t>
            </w:r>
          </w:p>
          <w:p w:rsidR="005F4464" w:rsidRPr="00CB7CD0" w:rsidRDefault="00273358" w:rsidP="0027335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 202</w:t>
            </w:r>
            <w:r w:rsidR="002013D7">
              <w:rPr>
                <w:sz w:val="24"/>
                <w:szCs w:val="24"/>
                <w:lang w:val="ru-RU" w:eastAsia="en-US"/>
              </w:rPr>
              <w:t>4</w:t>
            </w:r>
            <w:r>
              <w:rPr>
                <w:sz w:val="24"/>
                <w:szCs w:val="24"/>
                <w:lang w:val="ru-RU" w:eastAsia="en-US"/>
              </w:rPr>
              <w:t xml:space="preserve"> г.</w:t>
            </w:r>
          </w:p>
        </w:tc>
        <w:tc>
          <w:tcPr>
            <w:tcW w:w="1533" w:type="pct"/>
            <w:vAlign w:val="center"/>
          </w:tcPr>
          <w:p w:rsidR="005F4464" w:rsidRPr="00CB7CD0" w:rsidRDefault="00273358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Доклад об оценке работы по предоставлени</w:t>
            </w:r>
            <w:r w:rsidR="00471020" w:rsidRPr="00471020">
              <w:rPr>
                <w:sz w:val="24"/>
                <w:szCs w:val="24"/>
                <w:lang w:val="ru-RU" w:eastAsia="en-US"/>
              </w:rPr>
              <w:t>ю</w:t>
            </w:r>
            <w:r>
              <w:rPr>
                <w:sz w:val="24"/>
                <w:szCs w:val="24"/>
                <w:lang w:val="ru-RU" w:eastAsia="en-US"/>
              </w:rPr>
              <w:t xml:space="preserve">  государственной услуги по выдаче разрешений на применение </w:t>
            </w:r>
            <w:r w:rsidR="00C353FE">
              <w:rPr>
                <w:sz w:val="24"/>
                <w:szCs w:val="24"/>
                <w:lang w:val="ru-RU" w:eastAsia="en-US"/>
              </w:rPr>
              <w:t>франкировальных машин</w:t>
            </w:r>
            <w:r>
              <w:rPr>
                <w:sz w:val="24"/>
                <w:szCs w:val="24"/>
                <w:lang w:val="ru-RU" w:eastAsia="en-US"/>
              </w:rPr>
              <w:t>, предложения по минимизации коррупционных рисков</w:t>
            </w:r>
          </w:p>
        </w:tc>
      </w:tr>
      <w:tr w:rsidR="005F4464" w:rsidRPr="00986AB1" w:rsidTr="001C0059">
        <w:trPr>
          <w:gridAfter w:val="1"/>
          <w:wAfter w:w="3" w:type="pct"/>
        </w:trPr>
        <w:tc>
          <w:tcPr>
            <w:tcW w:w="175" w:type="pct"/>
            <w:vAlign w:val="center"/>
          </w:tcPr>
          <w:p w:rsidR="005F4464" w:rsidRPr="00CB7CD0" w:rsidRDefault="007F3DB1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784" w:type="pct"/>
            <w:vAlign w:val="center"/>
          </w:tcPr>
          <w:p w:rsidR="005F4464" w:rsidRPr="00CB7CD0" w:rsidRDefault="007F3DB1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Ежегодное обо</w:t>
            </w:r>
            <w:r w:rsidR="00FF1702" w:rsidRPr="00FF1702">
              <w:rPr>
                <w:sz w:val="24"/>
                <w:szCs w:val="24"/>
                <w:lang w:val="ru-RU" w:eastAsia="en-US"/>
              </w:rPr>
              <w:t>б</w:t>
            </w:r>
            <w:r>
              <w:rPr>
                <w:sz w:val="24"/>
                <w:szCs w:val="24"/>
                <w:lang w:val="ru-RU" w:eastAsia="en-US"/>
              </w:rPr>
              <w:t>щ</w:t>
            </w:r>
            <w:r w:rsidR="00681307">
              <w:rPr>
                <w:sz w:val="24"/>
                <w:szCs w:val="24"/>
                <w:lang w:val="ru-RU" w:eastAsia="en-US"/>
              </w:rPr>
              <w:t>е</w:t>
            </w:r>
            <w:r>
              <w:rPr>
                <w:sz w:val="24"/>
                <w:szCs w:val="24"/>
                <w:lang w:val="ru-RU" w:eastAsia="en-US"/>
              </w:rPr>
              <w:t>ние работы и оценка работы по вопросам присоединения сетей электросвязи и взаимодействия операторов связи, принятия по ним решения и выдачи предписания</w:t>
            </w:r>
          </w:p>
        </w:tc>
        <w:tc>
          <w:tcPr>
            <w:tcW w:w="812" w:type="pct"/>
            <w:vAlign w:val="center"/>
          </w:tcPr>
          <w:p w:rsidR="007F3DB1" w:rsidRDefault="007F3DB1" w:rsidP="007F3DB1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И.А.Варлицкая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начальник отдела контроля и надзора в сфере связи</w:t>
            </w:r>
          </w:p>
          <w:p w:rsidR="005F4464" w:rsidRPr="00CB7CD0" w:rsidRDefault="007F3DB1" w:rsidP="007F3DB1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  <w:vAlign w:val="center"/>
          </w:tcPr>
          <w:p w:rsidR="007F3DB1" w:rsidRDefault="007F3DB1" w:rsidP="007F3D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 2022 г.</w:t>
            </w:r>
          </w:p>
          <w:p w:rsidR="007F3DB1" w:rsidRDefault="007F3DB1" w:rsidP="007F3D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 2023 г.</w:t>
            </w:r>
          </w:p>
          <w:p w:rsidR="005F4464" w:rsidRPr="00CB7CD0" w:rsidRDefault="007F3DB1" w:rsidP="007F3D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 2024 г.</w:t>
            </w:r>
          </w:p>
        </w:tc>
        <w:tc>
          <w:tcPr>
            <w:tcW w:w="1533" w:type="pct"/>
            <w:vAlign w:val="center"/>
          </w:tcPr>
          <w:p w:rsidR="005F4464" w:rsidRPr="00CB7CD0" w:rsidRDefault="007F3DB1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Доклад об оценк</w:t>
            </w:r>
            <w:r w:rsidR="00FF1702" w:rsidRPr="00FF1702">
              <w:rPr>
                <w:sz w:val="24"/>
                <w:szCs w:val="24"/>
                <w:lang w:val="ru-RU" w:eastAsia="en-US"/>
              </w:rPr>
              <w:t>е</w:t>
            </w:r>
            <w:r>
              <w:rPr>
                <w:sz w:val="24"/>
                <w:szCs w:val="24"/>
                <w:lang w:val="ru-RU" w:eastAsia="en-US"/>
              </w:rPr>
              <w:t xml:space="preserve"> работы 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по минимизации коррупционных рисков</w:t>
            </w:r>
          </w:p>
        </w:tc>
      </w:tr>
      <w:tr w:rsidR="002013D7" w:rsidRPr="00986AB1" w:rsidTr="001C0059">
        <w:trPr>
          <w:gridAfter w:val="1"/>
          <w:wAfter w:w="3" w:type="pct"/>
        </w:trPr>
        <w:tc>
          <w:tcPr>
            <w:tcW w:w="175" w:type="pct"/>
            <w:vAlign w:val="center"/>
          </w:tcPr>
          <w:p w:rsidR="002013D7" w:rsidRPr="00CB7CD0" w:rsidRDefault="007F3DB1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784" w:type="pct"/>
            <w:vAlign w:val="center"/>
          </w:tcPr>
          <w:p w:rsidR="002013D7" w:rsidRPr="00CB7CD0" w:rsidRDefault="007F3DB1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Ежеквартальное обобщение опыта и анализ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работы по 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</w:t>
            </w:r>
          </w:p>
        </w:tc>
        <w:tc>
          <w:tcPr>
            <w:tcW w:w="812" w:type="pct"/>
            <w:vAlign w:val="center"/>
          </w:tcPr>
          <w:p w:rsidR="002013D7" w:rsidRDefault="007F3DB1" w:rsidP="007F3DB1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lastRenderedPageBreak/>
              <w:t>И.А.Варлицкая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 xml:space="preserve">начальник отдела контроля и надзора в сфере связи,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С.Г.Мергичев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начальник отдела контроля и надзора в сфере массовых коммуникаций,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Л.А.Максоцкая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начальник отдела по защите прав субъектов персональных данных,</w:t>
            </w:r>
          </w:p>
          <w:p w:rsidR="007F3DB1" w:rsidRPr="00CB7CD0" w:rsidRDefault="007F3DB1" w:rsidP="007F3DB1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  <w:vAlign w:val="center"/>
          </w:tcPr>
          <w:p w:rsidR="002013D7" w:rsidRDefault="007F3DB1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 xml:space="preserve">март, июнь,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сентябрь, декабрь 2022 года;</w:t>
            </w:r>
          </w:p>
          <w:p w:rsidR="007F3DB1" w:rsidRDefault="007F3DB1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март, июнь, сентябрь, декабрь 2023 года;</w:t>
            </w:r>
          </w:p>
          <w:p w:rsidR="007F3DB1" w:rsidRPr="00CB7CD0" w:rsidRDefault="007F3DB1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март, июнь, сентябрь, декабрь 2024 года;</w:t>
            </w:r>
          </w:p>
        </w:tc>
        <w:tc>
          <w:tcPr>
            <w:tcW w:w="1533" w:type="pct"/>
            <w:vAlign w:val="center"/>
          </w:tcPr>
          <w:p w:rsidR="002013D7" w:rsidRPr="00CB7CD0" w:rsidRDefault="007F3DB1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 xml:space="preserve">Доклад о результатах анализа работы по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организации и проведению плановых, внеплановых проверок, предложения по минимизации коррупционных рисков. Выявление возможного конфликта интересов.</w:t>
            </w:r>
          </w:p>
        </w:tc>
      </w:tr>
      <w:tr w:rsidR="002013D7" w:rsidRPr="00986AB1" w:rsidTr="001C0059">
        <w:trPr>
          <w:gridAfter w:val="1"/>
          <w:wAfter w:w="3" w:type="pct"/>
        </w:trPr>
        <w:tc>
          <w:tcPr>
            <w:tcW w:w="175" w:type="pct"/>
            <w:vAlign w:val="center"/>
          </w:tcPr>
          <w:p w:rsidR="002013D7" w:rsidRPr="00CB7CD0" w:rsidRDefault="007F3DB1" w:rsidP="00986AB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7</w:t>
            </w:r>
          </w:p>
        </w:tc>
        <w:tc>
          <w:tcPr>
            <w:tcW w:w="1784" w:type="pct"/>
            <w:vAlign w:val="center"/>
          </w:tcPr>
          <w:p w:rsidR="002013D7" w:rsidRPr="00CB7CD0" w:rsidRDefault="007F3DB1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Мониторинг законности, своевременности возбуждения и рассмотрения дел об административных правонарушениях во всех выявляемых случаях нарушения законодательства, ко всем лицам</w:t>
            </w:r>
            <w:r w:rsidR="00041BCC">
              <w:rPr>
                <w:sz w:val="24"/>
                <w:szCs w:val="24"/>
                <w:lang w:val="ru-RU" w:eastAsia="en-US"/>
              </w:rPr>
              <w:t>, допустившим нарушения в сферах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административных правонарушениях.</w:t>
            </w:r>
          </w:p>
        </w:tc>
        <w:tc>
          <w:tcPr>
            <w:tcW w:w="812" w:type="pct"/>
            <w:vAlign w:val="center"/>
          </w:tcPr>
          <w:p w:rsidR="00041BCC" w:rsidRDefault="00041BCC" w:rsidP="00041BCC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В.А.Новиков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заместитель руководителя Управления,</w:t>
            </w:r>
          </w:p>
          <w:p w:rsidR="00041BCC" w:rsidRDefault="00041BCC" w:rsidP="00772769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И.А.Варлицкая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начальник отдела контроля и надзора в сфере связи,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С.Г.Мергичев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начальник отдела контроля и надзора в сфере массовых коммуникаций,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Л.А.Максоцкая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начальник отдела по защите прав субъектов персональных данных,</w:t>
            </w:r>
          </w:p>
          <w:p w:rsidR="00FF1702" w:rsidRPr="00FF1702" w:rsidRDefault="00FF1702" w:rsidP="00772769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FF1702">
              <w:rPr>
                <w:sz w:val="24"/>
                <w:szCs w:val="24"/>
                <w:lang w:val="ru-RU" w:eastAsia="en-US"/>
              </w:rPr>
              <w:lastRenderedPageBreak/>
              <w:t>Е.А.Евгиненкова</w:t>
            </w:r>
            <w:proofErr w:type="spellEnd"/>
            <w:r w:rsidRPr="00FF1702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кадров,</w:t>
            </w:r>
          </w:p>
          <w:p w:rsidR="002013D7" w:rsidRPr="00CB7CD0" w:rsidRDefault="00041BCC" w:rsidP="00772769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  <w:vAlign w:val="center"/>
          </w:tcPr>
          <w:p w:rsidR="002013D7" w:rsidRDefault="00041BCC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июль, декабрь 2022 г.,</w:t>
            </w:r>
          </w:p>
          <w:p w:rsidR="00041BCC" w:rsidRDefault="00041BCC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июль, декабрь 2023 г.,</w:t>
            </w:r>
          </w:p>
          <w:p w:rsidR="00041BCC" w:rsidRPr="00CB7CD0" w:rsidRDefault="00041BCC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июль, декабрь 2024 г.,</w:t>
            </w:r>
          </w:p>
        </w:tc>
        <w:tc>
          <w:tcPr>
            <w:tcW w:w="1533" w:type="pct"/>
            <w:vAlign w:val="center"/>
          </w:tcPr>
          <w:p w:rsidR="002013D7" w:rsidRPr="00CB7CD0" w:rsidRDefault="00041BCC" w:rsidP="00273358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Выявление фактов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невозбуждения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, несвоевременного возбуждения и затягивания рассмотрения дел об административных правонарушениях, необоснованного прекращения рассмотрения дел в сферах связи, информационных технологий, массовых коммуникаций, защиты прав субъектов</w:t>
            </w:r>
            <w:r w:rsidR="00772769">
              <w:rPr>
                <w:sz w:val="24"/>
                <w:szCs w:val="24"/>
                <w:lang w:val="ru-RU" w:eastAsia="en-US"/>
              </w:rPr>
              <w:t xml:space="preserve"> персональных данных</w:t>
            </w:r>
          </w:p>
        </w:tc>
      </w:tr>
      <w:tr w:rsidR="005C4E40" w:rsidRPr="00955B5C" w:rsidTr="001C0059">
        <w:tc>
          <w:tcPr>
            <w:tcW w:w="5000" w:type="pct"/>
            <w:gridSpan w:val="6"/>
          </w:tcPr>
          <w:p w:rsidR="005C4E40" w:rsidRPr="00046F28" w:rsidRDefault="00205772" w:rsidP="0020577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>I</w:t>
            </w:r>
            <w:r w:rsidR="006D1FB4">
              <w:rPr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. </w:t>
            </w:r>
            <w:r w:rsidR="005C4E40" w:rsidRPr="00205772">
              <w:rPr>
                <w:b/>
                <w:sz w:val="24"/>
                <w:szCs w:val="24"/>
                <w:lang w:val="ru-RU" w:eastAsia="en-US"/>
              </w:rPr>
              <w:t xml:space="preserve">Повышение эффективности </w:t>
            </w:r>
            <w:r w:rsidR="00772769">
              <w:rPr>
                <w:b/>
                <w:sz w:val="24"/>
                <w:szCs w:val="24"/>
                <w:lang w:val="ru-RU" w:eastAsia="en-US"/>
              </w:rPr>
              <w:t xml:space="preserve">мер по предотвращению и </w:t>
            </w:r>
            <w:r w:rsidR="005C4E40" w:rsidRPr="00205772">
              <w:rPr>
                <w:b/>
                <w:sz w:val="24"/>
                <w:szCs w:val="24"/>
                <w:lang w:val="ru-RU" w:eastAsia="en-US"/>
              </w:rPr>
              <w:t xml:space="preserve"> урегулировани</w:t>
            </w:r>
            <w:r w:rsidR="00772769">
              <w:rPr>
                <w:b/>
                <w:sz w:val="24"/>
                <w:szCs w:val="24"/>
                <w:lang w:val="ru-RU" w:eastAsia="en-US"/>
              </w:rPr>
              <w:t>ю</w:t>
            </w:r>
            <w:r w:rsidR="005C4E40" w:rsidRPr="00205772">
              <w:rPr>
                <w:b/>
                <w:sz w:val="24"/>
                <w:szCs w:val="24"/>
                <w:lang w:val="ru-RU" w:eastAsia="en-US"/>
              </w:rPr>
              <w:t xml:space="preserve"> конфликта интересов, обеспечение соблюдения </w:t>
            </w:r>
            <w:r w:rsidR="00772769">
              <w:rPr>
                <w:b/>
                <w:sz w:val="24"/>
                <w:szCs w:val="24"/>
                <w:lang w:val="ru-RU" w:eastAsia="en-US"/>
              </w:rPr>
              <w:t xml:space="preserve">федеральными </w:t>
            </w:r>
            <w:r w:rsidR="005C4E40" w:rsidRPr="00205772">
              <w:rPr>
                <w:b/>
                <w:sz w:val="24"/>
                <w:szCs w:val="24"/>
                <w:lang w:val="ru-RU" w:eastAsia="en-US"/>
              </w:rPr>
              <w:t xml:space="preserve">государственными </w:t>
            </w:r>
            <w:r w:rsidR="00772769">
              <w:rPr>
                <w:b/>
                <w:sz w:val="24"/>
                <w:szCs w:val="24"/>
                <w:lang w:val="ru-RU" w:eastAsia="en-US"/>
              </w:rPr>
              <w:t xml:space="preserve">гражданскими </w:t>
            </w:r>
            <w:r w:rsidR="005C4E40" w:rsidRPr="00205772">
              <w:rPr>
                <w:b/>
                <w:sz w:val="24"/>
                <w:szCs w:val="24"/>
                <w:lang w:val="ru-RU" w:eastAsia="en-US"/>
              </w:rPr>
              <w:t xml:space="preserve">служащими  Управления </w:t>
            </w:r>
            <w:proofErr w:type="spellStart"/>
            <w:r w:rsidR="005C4E40" w:rsidRPr="00205772">
              <w:rPr>
                <w:b/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="005C4E40" w:rsidRPr="00205772">
              <w:rPr>
                <w:b/>
                <w:sz w:val="24"/>
                <w:szCs w:val="24"/>
                <w:lang w:val="ru-RU" w:eastAsia="en-US"/>
              </w:rPr>
              <w:t xml:space="preserve"> по Смоленской области </w:t>
            </w:r>
            <w:r w:rsidR="00772769">
              <w:rPr>
                <w:b/>
                <w:sz w:val="24"/>
                <w:szCs w:val="24"/>
                <w:lang w:val="ru-RU" w:eastAsia="en-US"/>
              </w:rPr>
              <w:t xml:space="preserve">ограничений, </w:t>
            </w:r>
            <w:r w:rsidR="005C4E40" w:rsidRPr="00205772">
              <w:rPr>
                <w:b/>
                <w:sz w:val="24"/>
                <w:szCs w:val="24"/>
                <w:lang w:val="ru-RU" w:eastAsia="en-US"/>
              </w:rPr>
              <w:t>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45A43" w:rsidRPr="00986AB1" w:rsidTr="001C0059">
        <w:trPr>
          <w:gridAfter w:val="1"/>
          <w:wAfter w:w="3" w:type="pct"/>
        </w:trPr>
        <w:tc>
          <w:tcPr>
            <w:tcW w:w="175" w:type="pct"/>
          </w:tcPr>
          <w:p w:rsidR="00986AB1" w:rsidRPr="00471020" w:rsidRDefault="00772769" w:rsidP="00046F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784" w:type="pct"/>
          </w:tcPr>
          <w:p w:rsidR="008158D8" w:rsidRPr="00471020" w:rsidRDefault="00255276" w:rsidP="00E136E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471020">
              <w:rPr>
                <w:sz w:val="24"/>
                <w:szCs w:val="24"/>
                <w:lang w:val="ru-RU" w:eastAsia="en-US"/>
              </w:rPr>
              <w:t xml:space="preserve">Ежегодное рассмотрение на Комиссии Управления Федеральной службы по надзору в сфере связи, информационных технологий и массовых коммуникаций по Смоленской области (далее – Управление </w:t>
            </w:r>
            <w:proofErr w:type="spellStart"/>
            <w:r w:rsidRPr="00471020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471020">
              <w:rPr>
                <w:sz w:val="24"/>
                <w:szCs w:val="24"/>
                <w:lang w:val="ru-RU" w:eastAsia="en-US"/>
              </w:rPr>
              <w:t xml:space="preserve"> по Смоленской области) 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– Комиссия) мер по предупреждению коррупции, в том числе реализации антикоррупционного плана.</w:t>
            </w:r>
            <w:proofErr w:type="gramEnd"/>
          </w:p>
        </w:tc>
        <w:tc>
          <w:tcPr>
            <w:tcW w:w="812" w:type="pct"/>
          </w:tcPr>
          <w:p w:rsidR="00986AB1" w:rsidRPr="00471020" w:rsidRDefault="00255276" w:rsidP="00F2786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t xml:space="preserve">Заместитель руководителя Управления – </w:t>
            </w:r>
            <w:proofErr w:type="spellStart"/>
            <w:r w:rsidRPr="00471020">
              <w:rPr>
                <w:sz w:val="24"/>
                <w:szCs w:val="24"/>
                <w:lang w:val="ru-RU" w:eastAsia="en-US"/>
              </w:rPr>
              <w:t>В.А.Новиков</w:t>
            </w:r>
            <w:proofErr w:type="spellEnd"/>
            <w:r w:rsidRPr="00471020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471020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471020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</w:t>
            </w:r>
            <w:proofErr w:type="spellStart"/>
            <w:r w:rsidRPr="00471020">
              <w:rPr>
                <w:sz w:val="24"/>
                <w:szCs w:val="24"/>
                <w:lang w:val="ru-RU" w:eastAsia="en-US"/>
              </w:rPr>
              <w:t>органзиционной</w:t>
            </w:r>
            <w:proofErr w:type="spellEnd"/>
            <w:r w:rsidRPr="00471020">
              <w:rPr>
                <w:sz w:val="24"/>
                <w:szCs w:val="24"/>
                <w:lang w:val="ru-RU" w:eastAsia="en-US"/>
              </w:rPr>
              <w:t>, финансовой, правовой работы и кадров</w:t>
            </w:r>
          </w:p>
        </w:tc>
        <w:tc>
          <w:tcPr>
            <w:tcW w:w="693" w:type="pct"/>
          </w:tcPr>
          <w:p w:rsidR="000B5FA2" w:rsidRPr="00471020" w:rsidRDefault="00255276" w:rsidP="00046F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t>ноябрь 2022 г., ноябрь 2023 г., ноябрь 2024 г.</w:t>
            </w:r>
          </w:p>
          <w:p w:rsidR="000B5FA2" w:rsidRPr="00471020" w:rsidRDefault="000B5FA2" w:rsidP="00046F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B22BB" w:rsidRPr="00471020" w:rsidRDefault="00AB22BB" w:rsidP="00145A4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33" w:type="pct"/>
          </w:tcPr>
          <w:p w:rsidR="00986AB1" w:rsidRPr="00471020" w:rsidRDefault="00255276" w:rsidP="00E1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71020"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Комиссии. Оценка качества реализованных мер по предупреждению коррупции в отчетном периоде в Управлении </w:t>
            </w:r>
            <w:proofErr w:type="spellStart"/>
            <w:r w:rsidRPr="00471020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71020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области.</w:t>
            </w:r>
          </w:p>
        </w:tc>
      </w:tr>
      <w:tr w:rsidR="00EC75C3" w:rsidRPr="00986AB1" w:rsidTr="001C0059">
        <w:trPr>
          <w:gridAfter w:val="1"/>
          <w:wAfter w:w="3" w:type="pct"/>
        </w:trPr>
        <w:tc>
          <w:tcPr>
            <w:tcW w:w="175" w:type="pct"/>
          </w:tcPr>
          <w:p w:rsidR="00EC75C3" w:rsidRPr="00471020" w:rsidRDefault="00255276" w:rsidP="00046F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784" w:type="pct"/>
          </w:tcPr>
          <w:p w:rsidR="00EC75C3" w:rsidRPr="00471020" w:rsidRDefault="00F43A06" w:rsidP="00E136E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t>Размещение</w:t>
            </w:r>
            <w:r w:rsidR="00FF1702" w:rsidRPr="00471020">
              <w:rPr>
                <w:sz w:val="24"/>
                <w:szCs w:val="24"/>
                <w:lang w:val="ru-RU" w:eastAsia="en-US"/>
              </w:rPr>
              <w:t xml:space="preserve"> </w:t>
            </w:r>
            <w:r w:rsidRPr="00471020">
              <w:rPr>
                <w:sz w:val="24"/>
                <w:szCs w:val="24"/>
                <w:lang w:val="ru-RU" w:eastAsia="en-US"/>
              </w:rPr>
              <w:t xml:space="preserve">сведений о доходах, расходах, об имуществе и обязательствах имущественного характера, представляемых государственными служащими Управления </w:t>
            </w:r>
            <w:proofErr w:type="spellStart"/>
            <w:r w:rsidRPr="00471020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471020">
              <w:rPr>
                <w:sz w:val="24"/>
                <w:szCs w:val="24"/>
                <w:lang w:val="ru-RU" w:eastAsia="en-US"/>
              </w:rPr>
              <w:t xml:space="preserve"> по Смоленской области в информационно-телекоммуникационной сети «Интернет» на официальном сайте Управления </w:t>
            </w:r>
            <w:proofErr w:type="spellStart"/>
            <w:r w:rsidRPr="00471020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471020">
              <w:rPr>
                <w:sz w:val="24"/>
                <w:szCs w:val="24"/>
                <w:lang w:val="ru-RU" w:eastAsia="en-US"/>
              </w:rPr>
              <w:t xml:space="preserve"> </w:t>
            </w:r>
            <w:r w:rsidRPr="00471020">
              <w:rPr>
                <w:sz w:val="24"/>
                <w:szCs w:val="24"/>
                <w:lang w:val="ru-RU" w:eastAsia="en-US"/>
              </w:rPr>
              <w:lastRenderedPageBreak/>
              <w:t>по Смоленской области.</w:t>
            </w:r>
          </w:p>
        </w:tc>
        <w:tc>
          <w:tcPr>
            <w:tcW w:w="812" w:type="pct"/>
          </w:tcPr>
          <w:p w:rsidR="00EC75C3" w:rsidRPr="00471020" w:rsidRDefault="00F43A06" w:rsidP="00EC75C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71020">
              <w:rPr>
                <w:sz w:val="24"/>
                <w:szCs w:val="24"/>
                <w:lang w:val="ru-RU" w:eastAsia="en-US"/>
              </w:rPr>
              <w:lastRenderedPageBreak/>
              <w:t>Е.В.Теслина</w:t>
            </w:r>
            <w:proofErr w:type="spellEnd"/>
            <w:r w:rsidRPr="00471020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кадров, </w:t>
            </w:r>
            <w:proofErr w:type="spellStart"/>
            <w:r w:rsidRPr="00471020">
              <w:rPr>
                <w:sz w:val="24"/>
                <w:szCs w:val="24"/>
                <w:lang w:val="ru-RU" w:eastAsia="en-US"/>
              </w:rPr>
              <w:t>В.А.Архипов</w:t>
            </w:r>
            <w:proofErr w:type="spellEnd"/>
            <w:r w:rsidRPr="00471020">
              <w:rPr>
                <w:sz w:val="24"/>
                <w:szCs w:val="24"/>
                <w:lang w:val="ru-RU" w:eastAsia="en-US"/>
              </w:rPr>
              <w:t xml:space="preserve"> </w:t>
            </w:r>
            <w:r w:rsidRPr="00471020">
              <w:rPr>
                <w:sz w:val="24"/>
                <w:szCs w:val="24"/>
                <w:lang w:val="ru-RU" w:eastAsia="en-US"/>
              </w:rPr>
              <w:lastRenderedPageBreak/>
              <w:t>– старший специалист 1 разряда отдела контроля и надзора в сфере связи</w:t>
            </w:r>
          </w:p>
        </w:tc>
        <w:tc>
          <w:tcPr>
            <w:tcW w:w="693" w:type="pct"/>
          </w:tcPr>
          <w:p w:rsidR="000B5FA2" w:rsidRPr="00471020" w:rsidRDefault="00F43A06" w:rsidP="00EC75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lastRenderedPageBreak/>
              <w:t xml:space="preserve">В течение 14 рабочих дней со дня истечения срока, установленного для подачи указанных </w:t>
            </w:r>
            <w:r w:rsidRPr="00471020">
              <w:rPr>
                <w:sz w:val="24"/>
                <w:szCs w:val="24"/>
                <w:lang w:val="ru-RU" w:eastAsia="en-US"/>
              </w:rPr>
              <w:lastRenderedPageBreak/>
              <w:t xml:space="preserve">сведений </w:t>
            </w:r>
          </w:p>
          <w:p w:rsidR="00F43A06" w:rsidRPr="00471020" w:rsidRDefault="00F43A06" w:rsidP="00EC75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t>2022 г.</w:t>
            </w:r>
          </w:p>
          <w:p w:rsidR="00F43A06" w:rsidRPr="00471020" w:rsidRDefault="00F43A06" w:rsidP="00EC75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t>2023 г.</w:t>
            </w:r>
          </w:p>
          <w:p w:rsidR="00EC75C3" w:rsidRPr="00471020" w:rsidRDefault="00F43A06" w:rsidP="00AC468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t>2024 г.</w:t>
            </w:r>
          </w:p>
        </w:tc>
        <w:tc>
          <w:tcPr>
            <w:tcW w:w="1533" w:type="pct"/>
          </w:tcPr>
          <w:p w:rsidR="00EC75C3" w:rsidRPr="00471020" w:rsidRDefault="00F43A06" w:rsidP="00EC7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20">
              <w:rPr>
                <w:rFonts w:ascii="Times New Roman" w:hAnsi="Times New Roman"/>
                <w:sz w:val="24"/>
                <w:szCs w:val="24"/>
              </w:rPr>
              <w:lastRenderedPageBreak/>
              <w:t>Выявление</w:t>
            </w:r>
            <w:r w:rsidR="00AC4681" w:rsidRPr="00471020">
              <w:rPr>
                <w:rFonts w:ascii="Times New Roman" w:hAnsi="Times New Roman"/>
                <w:sz w:val="24"/>
                <w:szCs w:val="24"/>
              </w:rPr>
              <w:t xml:space="preserve"> признаков нарушения законодательства Российской Федерации о государственной гражданской службе и о противодействии коррупции государственными служащими. Оперативное реагирование на ставшие известными факты коррупционных </w:t>
            </w:r>
            <w:r w:rsidR="00AC4681" w:rsidRPr="00471020">
              <w:rPr>
                <w:rFonts w:ascii="Times New Roman" w:hAnsi="Times New Roman"/>
                <w:sz w:val="24"/>
                <w:szCs w:val="24"/>
              </w:rPr>
              <w:lastRenderedPageBreak/>
              <w:t>проявлений.</w:t>
            </w:r>
          </w:p>
        </w:tc>
      </w:tr>
      <w:tr w:rsidR="00EC75C3" w:rsidRPr="00986AB1" w:rsidTr="001C0059">
        <w:trPr>
          <w:gridAfter w:val="1"/>
          <w:wAfter w:w="3" w:type="pct"/>
        </w:trPr>
        <w:tc>
          <w:tcPr>
            <w:tcW w:w="175" w:type="pct"/>
          </w:tcPr>
          <w:p w:rsidR="00EC75C3" w:rsidRPr="00471020" w:rsidRDefault="00AC4681" w:rsidP="00046F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lastRenderedPageBreak/>
              <w:t>10</w:t>
            </w:r>
          </w:p>
        </w:tc>
        <w:tc>
          <w:tcPr>
            <w:tcW w:w="1784" w:type="pct"/>
          </w:tcPr>
          <w:p w:rsidR="00EC75C3" w:rsidRPr="00471020" w:rsidRDefault="00AC4681" w:rsidP="00E136E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t xml:space="preserve">Размещение в подразделе, посвященном вопросам противодействия коррупции, в информационно-телекоммуникационной сети «Интернет» на официальном сайте Управления </w:t>
            </w:r>
            <w:proofErr w:type="spellStart"/>
            <w:r w:rsidRPr="00471020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471020">
              <w:rPr>
                <w:sz w:val="24"/>
                <w:szCs w:val="24"/>
                <w:lang w:val="ru-RU" w:eastAsia="en-US"/>
              </w:rPr>
              <w:t xml:space="preserve"> по Смоленской области актуальной информации о мерах по предупреждению коррупции, а также ежемесячная ревизия содержания данного раздела</w:t>
            </w:r>
          </w:p>
        </w:tc>
        <w:tc>
          <w:tcPr>
            <w:tcW w:w="812" w:type="pct"/>
          </w:tcPr>
          <w:p w:rsidR="00EC75C3" w:rsidRPr="00471020" w:rsidRDefault="00AC4681" w:rsidP="00EC75C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71020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471020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кадров, </w:t>
            </w:r>
            <w:proofErr w:type="spellStart"/>
            <w:r w:rsidRPr="00471020">
              <w:rPr>
                <w:sz w:val="24"/>
                <w:szCs w:val="24"/>
                <w:lang w:val="ru-RU" w:eastAsia="en-US"/>
              </w:rPr>
              <w:t>В.А.Архипов</w:t>
            </w:r>
            <w:proofErr w:type="spellEnd"/>
            <w:r w:rsidRPr="00471020">
              <w:rPr>
                <w:sz w:val="24"/>
                <w:szCs w:val="24"/>
                <w:lang w:val="ru-RU" w:eastAsia="en-US"/>
              </w:rPr>
              <w:t xml:space="preserve"> – старший специалист 1 разряда отдела контроля и надзора в сфере связи</w:t>
            </w:r>
          </w:p>
        </w:tc>
        <w:tc>
          <w:tcPr>
            <w:tcW w:w="693" w:type="pct"/>
          </w:tcPr>
          <w:p w:rsidR="00AC4681" w:rsidRPr="00471020" w:rsidRDefault="00AC4681" w:rsidP="00AC468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t>март, июнь, сентябрь, декабрь 2022 года;</w:t>
            </w:r>
          </w:p>
          <w:p w:rsidR="00AC4681" w:rsidRPr="00471020" w:rsidRDefault="00AC4681" w:rsidP="00AC468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t>март, июнь, сентябрь, декабрь 2023 года;</w:t>
            </w:r>
          </w:p>
          <w:p w:rsidR="00EC75C3" w:rsidRPr="00471020" w:rsidRDefault="00AC4681" w:rsidP="00AC468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t>март, июнь, сентябрь, декабрь 2024 года;</w:t>
            </w:r>
          </w:p>
        </w:tc>
        <w:tc>
          <w:tcPr>
            <w:tcW w:w="1533" w:type="pct"/>
          </w:tcPr>
          <w:p w:rsidR="00EC75C3" w:rsidRPr="00471020" w:rsidRDefault="00AC4681" w:rsidP="00EC7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20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и иных правонарушений в Управлении </w:t>
            </w:r>
            <w:proofErr w:type="spellStart"/>
            <w:r w:rsidRPr="00471020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71020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EC75C3" w:rsidRPr="00986AB1" w:rsidTr="001C0059">
        <w:trPr>
          <w:gridAfter w:val="1"/>
          <w:wAfter w:w="3" w:type="pct"/>
        </w:trPr>
        <w:tc>
          <w:tcPr>
            <w:tcW w:w="175" w:type="pct"/>
          </w:tcPr>
          <w:p w:rsidR="00EC75C3" w:rsidRPr="00471020" w:rsidRDefault="00AC4681" w:rsidP="00046F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784" w:type="pct"/>
          </w:tcPr>
          <w:p w:rsidR="00EC75C3" w:rsidRPr="00471020" w:rsidRDefault="00AC4681" w:rsidP="00E136E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471020">
              <w:rPr>
                <w:sz w:val="24"/>
                <w:szCs w:val="24"/>
                <w:lang w:val="ru-RU" w:eastAsia="en-US"/>
              </w:rPr>
              <w:t>Проведение анализа сведений о доходах, расходах, об имуществе и обязательствах имущественного характера, представленных государственными служащими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812" w:type="pct"/>
          </w:tcPr>
          <w:p w:rsidR="00EC75C3" w:rsidRPr="00471020" w:rsidRDefault="00AC4681" w:rsidP="00EC75C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71020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471020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426AF0" w:rsidRPr="00471020" w:rsidRDefault="00D770A1" w:rsidP="00EC75C3">
            <w:pPr>
              <w:pStyle w:val="a7"/>
              <w:spacing w:before="0" w:beforeAutospacing="0" w:after="0" w:afterAutospacing="0"/>
              <w:ind w:left="-108" w:right="-108"/>
              <w:jc w:val="center"/>
            </w:pPr>
            <w:r>
              <w:t>н</w:t>
            </w:r>
            <w:r w:rsidR="00AC4681" w:rsidRPr="00471020">
              <w:t>оябрь 2022</w:t>
            </w:r>
            <w:r>
              <w:t xml:space="preserve"> г.,</w:t>
            </w:r>
          </w:p>
          <w:p w:rsidR="00AC4681" w:rsidRPr="00471020" w:rsidRDefault="00D770A1" w:rsidP="00EC75C3">
            <w:pPr>
              <w:pStyle w:val="a7"/>
              <w:spacing w:before="0" w:beforeAutospacing="0" w:after="0" w:afterAutospacing="0"/>
              <w:ind w:left="-108" w:right="-108"/>
              <w:jc w:val="center"/>
            </w:pPr>
            <w:r>
              <w:t>н</w:t>
            </w:r>
            <w:r w:rsidR="00AC4681" w:rsidRPr="00471020">
              <w:t>оябрь 2023</w:t>
            </w:r>
            <w:r>
              <w:t xml:space="preserve"> г.,</w:t>
            </w:r>
          </w:p>
          <w:p w:rsidR="00AC4681" w:rsidRPr="00471020" w:rsidRDefault="00D770A1" w:rsidP="00EC75C3">
            <w:pPr>
              <w:pStyle w:val="a7"/>
              <w:spacing w:before="0" w:beforeAutospacing="0" w:after="0" w:afterAutospacing="0"/>
              <w:ind w:left="-108" w:right="-108"/>
              <w:jc w:val="center"/>
            </w:pPr>
            <w:r>
              <w:t>н</w:t>
            </w:r>
            <w:r w:rsidR="00AC4681" w:rsidRPr="00471020">
              <w:t>оябрь 2024</w:t>
            </w:r>
            <w:r>
              <w:t xml:space="preserve"> г.</w:t>
            </w:r>
          </w:p>
        </w:tc>
        <w:tc>
          <w:tcPr>
            <w:tcW w:w="1533" w:type="pct"/>
          </w:tcPr>
          <w:p w:rsidR="00EC75C3" w:rsidRPr="00471020" w:rsidRDefault="00AC4681" w:rsidP="00EC7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20">
              <w:rPr>
                <w:rFonts w:ascii="Times New Roman" w:hAnsi="Times New Roman"/>
                <w:sz w:val="24"/>
                <w:szCs w:val="24"/>
              </w:rPr>
              <w:t>Выявление признаков нарушения законодательства Российской Федерации о противодействии коррупции государственными служащими. Доклад руководителю Управления о ставших известными фактах коррупционных проявлений</w:t>
            </w:r>
          </w:p>
        </w:tc>
      </w:tr>
      <w:tr w:rsidR="00EC75C3" w:rsidRPr="00986AB1" w:rsidTr="001C0059">
        <w:trPr>
          <w:gridAfter w:val="1"/>
          <w:wAfter w:w="3" w:type="pct"/>
        </w:trPr>
        <w:tc>
          <w:tcPr>
            <w:tcW w:w="175" w:type="pct"/>
          </w:tcPr>
          <w:p w:rsidR="00EC75C3" w:rsidRPr="001A65F5" w:rsidRDefault="00AC4681" w:rsidP="00046F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A65F5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784" w:type="pct"/>
          </w:tcPr>
          <w:p w:rsidR="00EC75C3" w:rsidRPr="001A65F5" w:rsidRDefault="00AC4681" w:rsidP="00B87AD6">
            <w:pPr>
              <w:pStyle w:val="ConsPlusNormal"/>
              <w:jc w:val="both"/>
              <w:rPr>
                <w:sz w:val="24"/>
                <w:szCs w:val="24"/>
              </w:rPr>
            </w:pPr>
            <w:r w:rsidRPr="001A65F5">
              <w:rPr>
                <w:sz w:val="24"/>
                <w:szCs w:val="24"/>
              </w:rPr>
              <w:t xml:space="preserve">Мониторинг представления сведений о доходах, расходах, об имуществе и обязательствах имущественного характера в рамках декларационной кампании с </w:t>
            </w:r>
            <w:r w:rsidR="00333723" w:rsidRPr="001A65F5">
              <w:rPr>
                <w:sz w:val="24"/>
                <w:szCs w:val="24"/>
              </w:rPr>
              <w:t>и</w:t>
            </w:r>
            <w:r w:rsidRPr="001A65F5">
              <w:rPr>
                <w:sz w:val="24"/>
                <w:szCs w:val="24"/>
              </w:rPr>
              <w:t>нформированием</w:t>
            </w:r>
            <w:r w:rsidR="00333723" w:rsidRPr="001A65F5">
              <w:rPr>
                <w:sz w:val="24"/>
                <w:szCs w:val="24"/>
              </w:rPr>
              <w:t xml:space="preserve"> еженедельно руководителя Управления </w:t>
            </w:r>
            <w:proofErr w:type="spellStart"/>
            <w:r w:rsidR="00333723" w:rsidRPr="001A65F5">
              <w:rPr>
                <w:sz w:val="24"/>
                <w:szCs w:val="24"/>
              </w:rPr>
              <w:t>Роскомнадзора</w:t>
            </w:r>
            <w:proofErr w:type="spellEnd"/>
            <w:r w:rsidR="00333723" w:rsidRPr="001A65F5">
              <w:rPr>
                <w:sz w:val="24"/>
                <w:szCs w:val="24"/>
              </w:rPr>
              <w:t xml:space="preserve"> по Смоленской области о ходе декларационной кампании и повышении исполнительской дисциплины</w:t>
            </w:r>
          </w:p>
        </w:tc>
        <w:tc>
          <w:tcPr>
            <w:tcW w:w="812" w:type="pct"/>
          </w:tcPr>
          <w:p w:rsidR="00EC75C3" w:rsidRPr="001A65F5" w:rsidRDefault="00333723" w:rsidP="00B87AD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1A65F5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1A65F5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EC75C3" w:rsidRPr="001A65F5" w:rsidRDefault="00D770A1" w:rsidP="0033372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я</w:t>
            </w:r>
            <w:r w:rsidR="001A65F5" w:rsidRPr="001A65F5">
              <w:rPr>
                <w:sz w:val="24"/>
                <w:szCs w:val="24"/>
                <w:lang w:val="ru-RU" w:eastAsia="en-US"/>
              </w:rPr>
              <w:t xml:space="preserve">нварь, </w:t>
            </w:r>
            <w:r w:rsidR="00333723" w:rsidRPr="001A65F5">
              <w:rPr>
                <w:sz w:val="24"/>
                <w:szCs w:val="24"/>
                <w:lang w:val="ru-RU" w:eastAsia="en-US"/>
              </w:rPr>
              <w:t>февраль, март, апрель 2022 г.,</w:t>
            </w:r>
          </w:p>
          <w:p w:rsidR="00333723" w:rsidRPr="001A65F5" w:rsidRDefault="00333723" w:rsidP="0033372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 w:rsidRPr="001A65F5">
              <w:rPr>
                <w:sz w:val="24"/>
                <w:szCs w:val="24"/>
                <w:lang w:val="ru-RU" w:eastAsia="en-US"/>
              </w:rPr>
              <w:t>январь, февраль, март, апрель 2023 г., январь, февраль, март, апрель 2024 г.</w:t>
            </w:r>
            <w:proofErr w:type="gramEnd"/>
          </w:p>
        </w:tc>
        <w:tc>
          <w:tcPr>
            <w:tcW w:w="1533" w:type="pct"/>
          </w:tcPr>
          <w:p w:rsidR="00EC75C3" w:rsidRPr="001A65F5" w:rsidRDefault="00333723" w:rsidP="00EC75C3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1A65F5">
              <w:rPr>
                <w:sz w:val="24"/>
                <w:szCs w:val="24"/>
                <w:lang w:val="ru-RU" w:eastAsia="en-US"/>
              </w:rPr>
              <w:t xml:space="preserve">Доклад руководителю Управления </w:t>
            </w:r>
            <w:proofErr w:type="spellStart"/>
            <w:r w:rsidRPr="001A65F5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1A65F5">
              <w:rPr>
                <w:sz w:val="24"/>
                <w:szCs w:val="24"/>
                <w:lang w:val="ru-RU" w:eastAsia="en-US"/>
              </w:rPr>
              <w:t xml:space="preserve"> по Смоленской области о ходе декларационной кампании</w:t>
            </w:r>
          </w:p>
        </w:tc>
      </w:tr>
      <w:tr w:rsidR="00EC75C3" w:rsidRPr="00986AB1" w:rsidTr="001C0059">
        <w:trPr>
          <w:gridAfter w:val="1"/>
          <w:wAfter w:w="3" w:type="pct"/>
        </w:trPr>
        <w:tc>
          <w:tcPr>
            <w:tcW w:w="175" w:type="pct"/>
          </w:tcPr>
          <w:p w:rsidR="00EC75C3" w:rsidRPr="00CA392F" w:rsidRDefault="00333723" w:rsidP="00046F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392F">
              <w:rPr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784" w:type="pct"/>
          </w:tcPr>
          <w:p w:rsidR="00EC75C3" w:rsidRPr="00CA392F" w:rsidRDefault="00333723" w:rsidP="00881036">
            <w:pPr>
              <w:pStyle w:val="a7"/>
              <w:spacing w:before="0" w:beforeAutospacing="0" w:after="0" w:afterAutospacing="0"/>
              <w:jc w:val="both"/>
            </w:pPr>
            <w:r w:rsidRPr="00CA392F">
              <w:t xml:space="preserve">Ежеквартальное представление сведений о ходе реализации мероприятий по противодействию коррупции в Управление </w:t>
            </w:r>
            <w:proofErr w:type="spellStart"/>
            <w:r w:rsidRPr="00CA392F">
              <w:t>Роскомнадзора</w:t>
            </w:r>
            <w:proofErr w:type="spellEnd"/>
            <w:r w:rsidRPr="00CA392F">
              <w:t xml:space="preserve"> по Центральному федеральному округу</w:t>
            </w:r>
            <w:r w:rsidR="000E24E5" w:rsidRPr="00CA392F">
              <w:t xml:space="preserve"> для </w:t>
            </w:r>
            <w:r w:rsidR="000E24E5" w:rsidRPr="00CA392F">
              <w:lastRenderedPageBreak/>
              <w:t xml:space="preserve">обобщения информации и направления в ЦА </w:t>
            </w:r>
            <w:proofErr w:type="spellStart"/>
            <w:r w:rsidR="000E24E5" w:rsidRPr="00CA392F">
              <w:t>Роскомнадзора</w:t>
            </w:r>
            <w:proofErr w:type="spellEnd"/>
          </w:p>
        </w:tc>
        <w:tc>
          <w:tcPr>
            <w:tcW w:w="812" w:type="pct"/>
          </w:tcPr>
          <w:p w:rsidR="00EC75C3" w:rsidRPr="00CA392F" w:rsidRDefault="00333723" w:rsidP="00E136E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CA392F">
              <w:rPr>
                <w:sz w:val="24"/>
                <w:szCs w:val="24"/>
                <w:lang w:val="ru-RU" w:eastAsia="en-US"/>
              </w:rPr>
              <w:lastRenderedPageBreak/>
              <w:t>Е.В.Теслина</w:t>
            </w:r>
            <w:proofErr w:type="spellEnd"/>
            <w:r w:rsidRPr="00CA392F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</w:t>
            </w:r>
            <w:r w:rsidRPr="00CA392F">
              <w:rPr>
                <w:sz w:val="24"/>
                <w:szCs w:val="24"/>
                <w:lang w:val="ru-RU" w:eastAsia="en-US"/>
              </w:rPr>
              <w:lastRenderedPageBreak/>
              <w:t>финансовой, правовой работы и кадров</w:t>
            </w:r>
          </w:p>
        </w:tc>
        <w:tc>
          <w:tcPr>
            <w:tcW w:w="693" w:type="pct"/>
          </w:tcPr>
          <w:p w:rsidR="00120438" w:rsidRPr="00CA392F" w:rsidRDefault="00D770A1" w:rsidP="00881036">
            <w:pPr>
              <w:pStyle w:val="a7"/>
              <w:spacing w:before="0" w:beforeAutospacing="0" w:after="0" w:afterAutospacing="0"/>
              <w:ind w:left="-108" w:right="-108"/>
              <w:jc w:val="center"/>
            </w:pPr>
            <w:proofErr w:type="gramStart"/>
            <w:r>
              <w:lastRenderedPageBreak/>
              <w:t>м</w:t>
            </w:r>
            <w:r w:rsidR="00333723" w:rsidRPr="00CA392F">
              <w:t xml:space="preserve">арт, май, август, ноябрь 2022 г., март, май, август, ноябрь 2023 г., </w:t>
            </w:r>
            <w:proofErr w:type="gramEnd"/>
          </w:p>
          <w:p w:rsidR="00333723" w:rsidRPr="00CA392F" w:rsidRDefault="00D770A1" w:rsidP="00881036">
            <w:pPr>
              <w:pStyle w:val="a7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м</w:t>
            </w:r>
            <w:r w:rsidR="00333723" w:rsidRPr="00CA392F">
              <w:t>арт, май, август, ноябрь 2022 г.,</w:t>
            </w:r>
          </w:p>
        </w:tc>
        <w:tc>
          <w:tcPr>
            <w:tcW w:w="1533" w:type="pct"/>
          </w:tcPr>
          <w:p w:rsidR="00EC75C3" w:rsidRPr="00CA392F" w:rsidRDefault="00ED7A84" w:rsidP="00EC7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9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 фактов нарушения государственными служащими Управления законодательства Российской Федерации о </w:t>
            </w:r>
            <w:proofErr w:type="spellStart"/>
            <w:r w:rsidRPr="00CA392F">
              <w:rPr>
                <w:rFonts w:ascii="Times New Roman" w:hAnsi="Times New Roman"/>
                <w:sz w:val="24"/>
                <w:szCs w:val="24"/>
              </w:rPr>
              <w:t>противодейстии</w:t>
            </w:r>
            <w:proofErr w:type="spellEnd"/>
            <w:r w:rsidRPr="00CA392F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</w:p>
        </w:tc>
      </w:tr>
      <w:tr w:rsidR="00EC75C3" w:rsidRPr="00986AB1" w:rsidTr="001C0059">
        <w:trPr>
          <w:gridAfter w:val="1"/>
          <w:wAfter w:w="3" w:type="pct"/>
        </w:trPr>
        <w:tc>
          <w:tcPr>
            <w:tcW w:w="175" w:type="pct"/>
          </w:tcPr>
          <w:p w:rsidR="00EC75C3" w:rsidRPr="00CA392F" w:rsidRDefault="000E24E5" w:rsidP="00046F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392F">
              <w:rPr>
                <w:sz w:val="24"/>
                <w:szCs w:val="24"/>
                <w:lang w:val="ru-RU" w:eastAsia="en-US"/>
              </w:rPr>
              <w:lastRenderedPageBreak/>
              <w:t>14</w:t>
            </w:r>
          </w:p>
        </w:tc>
        <w:tc>
          <w:tcPr>
            <w:tcW w:w="1784" w:type="pct"/>
          </w:tcPr>
          <w:p w:rsidR="00EC75C3" w:rsidRPr="00CA392F" w:rsidRDefault="000E24E5" w:rsidP="00881036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A392F">
              <w:rPr>
                <w:lang w:eastAsia="en-US"/>
              </w:rPr>
              <w:t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812" w:type="pct"/>
          </w:tcPr>
          <w:p w:rsidR="00120438" w:rsidRPr="00CA392F" w:rsidRDefault="000E24E5" w:rsidP="00E136E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CA392F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CA392F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EC75C3" w:rsidRPr="00CA392F" w:rsidRDefault="00CA392F" w:rsidP="00881036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A392F">
              <w:rPr>
                <w:lang w:eastAsia="en-US"/>
              </w:rPr>
              <w:t>н</w:t>
            </w:r>
            <w:r w:rsidR="000E24E5" w:rsidRPr="00CA392F">
              <w:rPr>
                <w:lang w:eastAsia="en-US"/>
              </w:rPr>
              <w:t>оябрь 2022 г., ноябрь 2023 г., ноябрь 2024 г.</w:t>
            </w:r>
          </w:p>
        </w:tc>
        <w:tc>
          <w:tcPr>
            <w:tcW w:w="1533" w:type="pct"/>
          </w:tcPr>
          <w:p w:rsidR="00EC75C3" w:rsidRPr="00CA392F" w:rsidRDefault="000E24E5" w:rsidP="00E1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92F">
              <w:rPr>
                <w:rFonts w:ascii="Times New Roman" w:hAnsi="Times New Roman"/>
                <w:sz w:val="24"/>
                <w:szCs w:val="24"/>
              </w:rPr>
              <w:t xml:space="preserve">Выявление фактов неисполнения государственными служащими обязанности по предварительному уведомлению об участии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 и доклад этих фактов руководителю Управления </w:t>
            </w:r>
            <w:proofErr w:type="spellStart"/>
            <w:r w:rsidRPr="00CA392F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CA392F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области.</w:t>
            </w:r>
          </w:p>
        </w:tc>
      </w:tr>
      <w:tr w:rsidR="00EC75C3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EC75C3" w:rsidRPr="00145A43" w:rsidRDefault="000E24E5" w:rsidP="00046F28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1784" w:type="pct"/>
          </w:tcPr>
          <w:p w:rsidR="00EC75C3" w:rsidRPr="00CA392F" w:rsidRDefault="000E24E5" w:rsidP="00EA6D1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CA392F">
              <w:rPr>
                <w:sz w:val="24"/>
                <w:szCs w:val="24"/>
                <w:lang w:val="ru-RU" w:eastAsia="en-US"/>
              </w:rPr>
              <w:t>Проведе</w:t>
            </w:r>
            <w:r w:rsidR="00CA392F" w:rsidRPr="00CA392F">
              <w:rPr>
                <w:sz w:val="24"/>
                <w:szCs w:val="24"/>
                <w:lang w:val="ru-RU" w:eastAsia="en-US"/>
              </w:rPr>
              <w:t>н</w:t>
            </w:r>
            <w:r w:rsidRPr="00CA392F">
              <w:rPr>
                <w:sz w:val="24"/>
                <w:szCs w:val="24"/>
                <w:lang w:val="ru-RU" w:eastAsia="en-US"/>
              </w:rPr>
              <w:t>ие анализа документов в целях выявления фактов возникновения конфликта интересов, одной из сторон которого являются государственные служащие и рассмотрения этих фактов на Комиссии</w:t>
            </w:r>
          </w:p>
        </w:tc>
        <w:tc>
          <w:tcPr>
            <w:tcW w:w="812" w:type="pct"/>
          </w:tcPr>
          <w:p w:rsidR="00EC75C3" w:rsidRPr="00CA392F" w:rsidRDefault="000E24E5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proofErr w:type="spellStart"/>
            <w:r w:rsidRPr="00CA392F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CA392F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0E24E5" w:rsidRPr="00CA392F" w:rsidRDefault="000E24E5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392F">
              <w:rPr>
                <w:sz w:val="24"/>
                <w:szCs w:val="24"/>
                <w:lang w:val="ru-RU" w:eastAsia="en-US"/>
              </w:rPr>
              <w:t xml:space="preserve">март, июнь, сентябрь, декабрь 2022 г., </w:t>
            </w:r>
          </w:p>
          <w:p w:rsidR="000E24E5" w:rsidRPr="00CA392F" w:rsidRDefault="000E24E5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392F">
              <w:rPr>
                <w:sz w:val="24"/>
                <w:szCs w:val="24"/>
                <w:lang w:val="ru-RU" w:eastAsia="en-US"/>
              </w:rPr>
              <w:t xml:space="preserve">март, июнь, сентябрь, декабрь 2023 г., </w:t>
            </w:r>
          </w:p>
          <w:p w:rsidR="00120438" w:rsidRPr="00CA392F" w:rsidRDefault="000E24E5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392F">
              <w:rPr>
                <w:sz w:val="24"/>
                <w:szCs w:val="24"/>
                <w:lang w:val="ru-RU" w:eastAsia="en-US"/>
              </w:rPr>
              <w:t>март, июнь, сентябрь, декабрь 2024 г.</w:t>
            </w:r>
          </w:p>
        </w:tc>
        <w:tc>
          <w:tcPr>
            <w:tcW w:w="1533" w:type="pct"/>
          </w:tcPr>
          <w:p w:rsidR="00EC75C3" w:rsidRPr="00CA392F" w:rsidRDefault="000E24E5" w:rsidP="00EA6D1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CA392F">
              <w:rPr>
                <w:sz w:val="24"/>
                <w:szCs w:val="24"/>
                <w:lang w:val="ru-RU" w:eastAsia="en-US"/>
              </w:rPr>
              <w:t>Подготовка аналитической записки председателю Комиссии</w:t>
            </w:r>
            <w:r w:rsidR="00855B9B" w:rsidRPr="00CA392F">
              <w:rPr>
                <w:sz w:val="24"/>
                <w:szCs w:val="24"/>
                <w:lang w:val="ru-RU" w:eastAsia="en-US"/>
              </w:rPr>
              <w:t xml:space="preserve"> о выявленных фактах конфликта интересов</w:t>
            </w:r>
          </w:p>
        </w:tc>
      </w:tr>
      <w:tr w:rsidR="00950F52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950F52" w:rsidRDefault="00950F52" w:rsidP="00046F28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1784" w:type="pct"/>
          </w:tcPr>
          <w:p w:rsidR="00950F52" w:rsidRPr="00CA392F" w:rsidRDefault="00950F52" w:rsidP="00EA6D1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Представление в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Роскомнадзор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отчета о правоприменительной практике, связанной с реализацией Федерального закона от 3 де</w:t>
            </w:r>
            <w:r w:rsidR="00182B94">
              <w:rPr>
                <w:sz w:val="24"/>
                <w:szCs w:val="24"/>
                <w:lang w:val="ru-RU" w:eastAsia="en-US"/>
              </w:rPr>
              <w:t>к</w:t>
            </w:r>
            <w:r>
              <w:rPr>
                <w:sz w:val="24"/>
                <w:szCs w:val="24"/>
                <w:lang w:val="ru-RU" w:eastAsia="en-US"/>
              </w:rPr>
              <w:t xml:space="preserve">абря 2012 г. № 230-ФЗ «О контроле за соответствием расходов лиц, замещающих </w:t>
            </w:r>
            <w:r w:rsidR="00182B94">
              <w:rPr>
                <w:sz w:val="24"/>
                <w:szCs w:val="24"/>
                <w:lang w:val="ru-RU" w:eastAsia="en-US"/>
              </w:rPr>
              <w:t>г</w:t>
            </w:r>
            <w:r>
              <w:rPr>
                <w:sz w:val="24"/>
                <w:szCs w:val="24"/>
                <w:lang w:val="ru-RU" w:eastAsia="en-US"/>
              </w:rPr>
              <w:t xml:space="preserve">осударственные должности, иных лиц их доходам», предложений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обязательствах имущественного характера, их доходам.</w:t>
            </w:r>
            <w:proofErr w:type="gramEnd"/>
          </w:p>
        </w:tc>
        <w:tc>
          <w:tcPr>
            <w:tcW w:w="812" w:type="pct"/>
          </w:tcPr>
          <w:p w:rsidR="00950F52" w:rsidRPr="00CA392F" w:rsidRDefault="00950F52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CA392F">
              <w:rPr>
                <w:sz w:val="24"/>
                <w:szCs w:val="24"/>
                <w:lang w:val="ru-RU" w:eastAsia="en-US"/>
              </w:rPr>
              <w:lastRenderedPageBreak/>
              <w:t>Е.В.Теслина</w:t>
            </w:r>
            <w:proofErr w:type="spellEnd"/>
            <w:r w:rsidRPr="00CA392F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950F52" w:rsidRPr="00CA392F" w:rsidRDefault="00950F52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20 апреля 2023 года</w:t>
            </w:r>
          </w:p>
        </w:tc>
        <w:tc>
          <w:tcPr>
            <w:tcW w:w="1533" w:type="pct"/>
          </w:tcPr>
          <w:p w:rsidR="00950F52" w:rsidRPr="00CA392F" w:rsidRDefault="00950F52" w:rsidP="00EA6D1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Выявление фактов несоблюдения государственными служащими законодательства Российской Федерации о противодействии коррупции.</w:t>
            </w:r>
          </w:p>
        </w:tc>
      </w:tr>
      <w:tr w:rsidR="00274E9D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274E9D" w:rsidRDefault="00274E9D" w:rsidP="00046F28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17</w:t>
            </w:r>
          </w:p>
        </w:tc>
        <w:tc>
          <w:tcPr>
            <w:tcW w:w="1784" w:type="pct"/>
          </w:tcPr>
          <w:p w:rsidR="00274E9D" w:rsidRDefault="00274E9D" w:rsidP="00EA6D1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Участие сотрудников, ответственных за работу по профилактике коррупционных и иных правонарушений в подготовке предложений руководителю Управления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по Смоленской области по кадровым вопросам и вопросам награждения служащих ведомственными или государственными наградами Российской Федерации</w:t>
            </w:r>
          </w:p>
        </w:tc>
        <w:tc>
          <w:tcPr>
            <w:tcW w:w="812" w:type="pct"/>
          </w:tcPr>
          <w:p w:rsidR="00274E9D" w:rsidRPr="00CA392F" w:rsidRDefault="00274E9D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CA392F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CA392F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274E9D" w:rsidRDefault="00D770A1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</w:t>
            </w:r>
            <w:r w:rsidR="00274E9D">
              <w:rPr>
                <w:sz w:val="24"/>
                <w:szCs w:val="24"/>
                <w:lang w:val="ru-RU" w:eastAsia="en-US"/>
              </w:rPr>
              <w:t xml:space="preserve">юнь, </w:t>
            </w:r>
            <w:proofErr w:type="spellStart"/>
            <w:r w:rsidR="00274E9D">
              <w:rPr>
                <w:sz w:val="24"/>
                <w:szCs w:val="24"/>
                <w:lang w:val="ru-RU" w:eastAsia="en-US"/>
              </w:rPr>
              <w:t>сентябрь</w:t>
            </w:r>
            <w:proofErr w:type="gramStart"/>
            <w:r w:rsidR="00274E9D">
              <w:rPr>
                <w:sz w:val="24"/>
                <w:szCs w:val="24"/>
                <w:lang w:val="ru-RU" w:eastAsia="en-US"/>
              </w:rPr>
              <w:t>,д</w:t>
            </w:r>
            <w:proofErr w:type="gramEnd"/>
            <w:r w:rsidR="00274E9D">
              <w:rPr>
                <w:sz w:val="24"/>
                <w:szCs w:val="24"/>
                <w:lang w:val="ru-RU" w:eastAsia="en-US"/>
              </w:rPr>
              <w:t>екабрь</w:t>
            </w:r>
            <w:proofErr w:type="spellEnd"/>
            <w:r w:rsidR="00274E9D">
              <w:rPr>
                <w:sz w:val="24"/>
                <w:szCs w:val="24"/>
                <w:lang w:val="ru-RU" w:eastAsia="en-US"/>
              </w:rPr>
              <w:t xml:space="preserve"> 2022</w:t>
            </w:r>
            <w:r>
              <w:rPr>
                <w:sz w:val="24"/>
                <w:szCs w:val="24"/>
                <w:lang w:val="ru-RU" w:eastAsia="en-US"/>
              </w:rPr>
              <w:t xml:space="preserve"> г.,</w:t>
            </w:r>
          </w:p>
          <w:p w:rsidR="00274E9D" w:rsidRDefault="00D770A1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</w:t>
            </w:r>
            <w:r w:rsidR="00274E9D">
              <w:rPr>
                <w:sz w:val="24"/>
                <w:szCs w:val="24"/>
                <w:lang w:val="ru-RU" w:eastAsia="en-US"/>
              </w:rPr>
              <w:t>арт, июнь, сентябрь, декабрь 2023</w:t>
            </w:r>
            <w:r>
              <w:rPr>
                <w:sz w:val="24"/>
                <w:szCs w:val="24"/>
                <w:lang w:val="ru-RU" w:eastAsia="en-US"/>
              </w:rPr>
              <w:t xml:space="preserve"> г.,</w:t>
            </w:r>
          </w:p>
          <w:p w:rsidR="00274E9D" w:rsidRDefault="00D770A1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</w:t>
            </w:r>
            <w:r w:rsidR="00274E9D">
              <w:rPr>
                <w:sz w:val="24"/>
                <w:szCs w:val="24"/>
                <w:lang w:val="ru-RU" w:eastAsia="en-US"/>
              </w:rPr>
              <w:t>арт, июнь, сентябрь, декабрь 2024</w:t>
            </w:r>
            <w:r>
              <w:rPr>
                <w:sz w:val="24"/>
                <w:szCs w:val="24"/>
                <w:lang w:val="ru-RU" w:eastAsia="en-US"/>
              </w:rPr>
              <w:t xml:space="preserve"> г.,</w:t>
            </w:r>
          </w:p>
        </w:tc>
        <w:tc>
          <w:tcPr>
            <w:tcW w:w="1533" w:type="pct"/>
          </w:tcPr>
          <w:p w:rsidR="00274E9D" w:rsidRDefault="00274E9D" w:rsidP="00EA6D1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Предложения руководителю Управления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по Смоленской области</w:t>
            </w:r>
            <w:r w:rsidR="00A96F36">
              <w:rPr>
                <w:sz w:val="24"/>
                <w:szCs w:val="24"/>
                <w:lang w:val="ru-RU" w:eastAsia="en-US"/>
              </w:rPr>
              <w:t xml:space="preserve"> по совершенствованию кадровой работы, предложения по кандидатурам служащих для награждения ведомственными или государственными наградами Российской Федерации.</w:t>
            </w:r>
          </w:p>
        </w:tc>
      </w:tr>
      <w:tr w:rsidR="00274E9D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274E9D" w:rsidRDefault="00A96F36" w:rsidP="00046F28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18.</w:t>
            </w:r>
          </w:p>
        </w:tc>
        <w:tc>
          <w:tcPr>
            <w:tcW w:w="1784" w:type="pct"/>
          </w:tcPr>
          <w:p w:rsidR="00274E9D" w:rsidRDefault="00A96F36" w:rsidP="00A9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96F36">
              <w:rPr>
                <w:rFonts w:ascii="Times New Roman" w:eastAsiaTheme="minorHAnsi" w:hAnsi="Times New Roman"/>
                <w:sz w:val="24"/>
                <w:szCs w:val="24"/>
              </w:rPr>
              <w:t xml:space="preserve">Запрос в целях актуализации личных дел федеральных государственных гражданских служащих сведений, содержащихся в анкетах, представляемых при поступлении на федеральную государственную гражданскую службу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 и</w:t>
            </w:r>
            <w:r w:rsidRPr="00A96F36">
              <w:rPr>
                <w:rFonts w:ascii="Times New Roman" w:eastAsiaTheme="minorHAnsi" w:hAnsi="Times New Roman"/>
                <w:sz w:val="24"/>
                <w:szCs w:val="24"/>
              </w:rPr>
              <w:t>х родственниках и свойственниках в целях выявления возможного конфликта интересов</w:t>
            </w:r>
          </w:p>
        </w:tc>
        <w:tc>
          <w:tcPr>
            <w:tcW w:w="812" w:type="pct"/>
          </w:tcPr>
          <w:p w:rsidR="00274E9D" w:rsidRPr="00CA392F" w:rsidRDefault="00A96F36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CA392F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CA392F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A96F36" w:rsidRDefault="00D770A1" w:rsidP="00A96F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B00C8A">
              <w:rPr>
                <w:sz w:val="24"/>
                <w:szCs w:val="24"/>
              </w:rPr>
              <w:t>нварь, февраль, март</w:t>
            </w:r>
            <w:r w:rsidR="00A96F36">
              <w:rPr>
                <w:sz w:val="24"/>
                <w:szCs w:val="24"/>
              </w:rPr>
              <w:t xml:space="preserve"> 202</w:t>
            </w:r>
            <w:r w:rsidR="00B00C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г.,</w:t>
            </w:r>
          </w:p>
          <w:p w:rsidR="00A96F36" w:rsidRDefault="00D770A1" w:rsidP="00A96F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B00C8A">
              <w:rPr>
                <w:sz w:val="24"/>
                <w:szCs w:val="24"/>
              </w:rPr>
              <w:t>нварь, февраль, март 2024</w:t>
            </w:r>
            <w:r>
              <w:rPr>
                <w:sz w:val="24"/>
                <w:szCs w:val="24"/>
              </w:rPr>
              <w:t xml:space="preserve"> г.</w:t>
            </w:r>
          </w:p>
          <w:p w:rsidR="00274E9D" w:rsidRDefault="00274E9D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33" w:type="pct"/>
          </w:tcPr>
          <w:p w:rsidR="00274E9D" w:rsidRPr="00B00C8A" w:rsidRDefault="00B00C8A" w:rsidP="00B00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8A">
              <w:rPr>
                <w:rFonts w:ascii="Times New Roman" w:hAnsi="Times New Roman"/>
                <w:sz w:val="24"/>
                <w:szCs w:val="24"/>
              </w:rPr>
              <w:t>Обновленная информация по анкетным данным гражданских служащих и работников,</w:t>
            </w:r>
            <w:r w:rsidRPr="00B00C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0C8A">
              <w:rPr>
                <w:rFonts w:ascii="Times New Roman" w:hAnsi="Times New Roman"/>
                <w:sz w:val="24"/>
                <w:szCs w:val="24"/>
              </w:rPr>
              <w:t xml:space="preserve"> выявление, предупреждение и урегулирование конфликта интересов в случае </w:t>
            </w:r>
            <w:r w:rsidRPr="00B00C8A">
              <w:rPr>
                <w:rFonts w:ascii="Times New Roman" w:eastAsiaTheme="minorHAnsi" w:hAnsi="Times New Roman"/>
                <w:sz w:val="24"/>
                <w:szCs w:val="24"/>
              </w:rPr>
              <w:t>близкого родства или свойства с гражданским служащим или работником, если замещение должности связано с непосредственной подчиненностью или подконтрольностью одного из них другому</w:t>
            </w:r>
          </w:p>
        </w:tc>
      </w:tr>
      <w:tr w:rsidR="00EC75C3" w:rsidRPr="002A349D" w:rsidTr="001C0059">
        <w:tc>
          <w:tcPr>
            <w:tcW w:w="5000" w:type="pct"/>
            <w:gridSpan w:val="6"/>
          </w:tcPr>
          <w:p w:rsidR="00EC75C3" w:rsidRPr="0019060F" w:rsidRDefault="00EC75C3" w:rsidP="009B031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bookmarkStart w:id="3" w:name="bookmark5"/>
            <w:r>
              <w:rPr>
                <w:b/>
                <w:sz w:val="24"/>
                <w:szCs w:val="24"/>
                <w:lang w:val="en-US" w:eastAsia="en-US"/>
              </w:rPr>
              <w:t>II</w:t>
            </w:r>
            <w:r w:rsidR="00855B9B">
              <w:rPr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. </w:t>
            </w:r>
            <w:r w:rsidRPr="0019060F">
              <w:rPr>
                <w:b/>
                <w:sz w:val="24"/>
                <w:szCs w:val="24"/>
                <w:lang w:val="ru-RU" w:eastAsia="en-US"/>
              </w:rPr>
              <w:t xml:space="preserve">Выявление и систематизация причин и условий проявления коррупции в деятельности Управления </w:t>
            </w:r>
            <w:proofErr w:type="spellStart"/>
            <w:r w:rsidRPr="0019060F">
              <w:rPr>
                <w:b/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19060F">
              <w:rPr>
                <w:b/>
                <w:sz w:val="24"/>
                <w:szCs w:val="24"/>
                <w:lang w:val="ru-RU" w:eastAsia="en-US"/>
              </w:rPr>
              <w:t xml:space="preserve"> по Смоленской области, мониторинг коррупционных рисков и их устранение</w:t>
            </w:r>
            <w:bookmarkEnd w:id="3"/>
          </w:p>
        </w:tc>
      </w:tr>
      <w:tr w:rsidR="00EC75C3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EC75C3" w:rsidRPr="00B00C8A" w:rsidRDefault="00B00C8A" w:rsidP="0019060F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1784" w:type="pct"/>
          </w:tcPr>
          <w:p w:rsidR="00EC75C3" w:rsidRPr="00CA392F" w:rsidRDefault="00ED7A84" w:rsidP="00ED7A84">
            <w:pPr>
              <w:pStyle w:val="20"/>
              <w:shd w:val="clear" w:color="auto" w:fill="auto"/>
              <w:spacing w:line="240" w:lineRule="auto"/>
              <w:jc w:val="both"/>
              <w:rPr>
                <w:color w:val="FF0000"/>
                <w:sz w:val="24"/>
                <w:szCs w:val="24"/>
                <w:lang w:val="ru-RU" w:eastAsia="en-US"/>
              </w:rPr>
            </w:pPr>
            <w:r w:rsidRPr="00CA392F">
              <w:rPr>
                <w:sz w:val="24"/>
                <w:szCs w:val="24"/>
                <w:lang w:val="ru-RU" w:eastAsia="en-US"/>
              </w:rPr>
              <w:t>Ежегодное</w:t>
            </w:r>
            <w:r w:rsidR="00EC75C3" w:rsidRPr="00CA392F">
              <w:rPr>
                <w:sz w:val="24"/>
                <w:szCs w:val="24"/>
                <w:lang w:val="ru-RU" w:eastAsia="en-US"/>
              </w:rPr>
              <w:t xml:space="preserve"> проведение</w:t>
            </w:r>
            <w:r w:rsidRPr="00CA392F">
              <w:rPr>
                <w:sz w:val="24"/>
                <w:szCs w:val="24"/>
                <w:lang w:val="ru-RU" w:eastAsia="en-US"/>
              </w:rPr>
              <w:t xml:space="preserve"> оценок коррупционных рисков, возникающих при реализации Управлением </w:t>
            </w:r>
            <w:proofErr w:type="spellStart"/>
            <w:r w:rsidRPr="00CA392F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CA392F">
              <w:rPr>
                <w:sz w:val="24"/>
                <w:szCs w:val="24"/>
                <w:lang w:val="ru-RU" w:eastAsia="en-US"/>
              </w:rPr>
              <w:t xml:space="preserve"> по Смоленской области функций в сфере информационных технологий, связи и массовых коммуникаций.</w:t>
            </w:r>
          </w:p>
        </w:tc>
        <w:tc>
          <w:tcPr>
            <w:tcW w:w="812" w:type="pct"/>
          </w:tcPr>
          <w:p w:rsidR="0012085A" w:rsidRPr="00CA392F" w:rsidRDefault="0012085A" w:rsidP="0019060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CA392F">
              <w:rPr>
                <w:sz w:val="24"/>
                <w:szCs w:val="24"/>
                <w:lang w:val="ru-RU" w:eastAsia="en-US"/>
              </w:rPr>
              <w:t>А.А.Жуков</w:t>
            </w:r>
            <w:proofErr w:type="spellEnd"/>
            <w:r w:rsidRPr="00CA392F">
              <w:rPr>
                <w:sz w:val="24"/>
                <w:szCs w:val="24"/>
                <w:lang w:val="ru-RU" w:eastAsia="en-US"/>
              </w:rPr>
              <w:t xml:space="preserve"> – руководитель Управления,</w:t>
            </w:r>
            <w:r w:rsidR="00CA392F" w:rsidRPr="00CA392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CA392F" w:rsidRPr="00CA392F">
              <w:rPr>
                <w:sz w:val="24"/>
                <w:szCs w:val="24"/>
                <w:lang w:val="ru-RU" w:eastAsia="en-US"/>
              </w:rPr>
              <w:t>В.А.Новиков</w:t>
            </w:r>
            <w:proofErr w:type="spellEnd"/>
            <w:r w:rsidR="00CA392F" w:rsidRPr="00CA392F">
              <w:rPr>
                <w:sz w:val="24"/>
                <w:szCs w:val="24"/>
                <w:lang w:val="ru-RU" w:eastAsia="en-US"/>
              </w:rPr>
              <w:t xml:space="preserve"> </w:t>
            </w:r>
            <w:r w:rsidR="00CA392F">
              <w:rPr>
                <w:sz w:val="24"/>
                <w:szCs w:val="24"/>
                <w:lang w:val="ru-RU" w:eastAsia="en-US"/>
              </w:rPr>
              <w:t>–</w:t>
            </w:r>
            <w:r w:rsidR="00CA392F" w:rsidRPr="00CA392F">
              <w:rPr>
                <w:sz w:val="24"/>
                <w:szCs w:val="24"/>
                <w:lang w:val="ru-RU" w:eastAsia="en-US"/>
              </w:rPr>
              <w:t xml:space="preserve"> заместитель руководителя Управления,</w:t>
            </w:r>
          </w:p>
          <w:p w:rsidR="00ED7A84" w:rsidRPr="00CA392F" w:rsidRDefault="00ED7A84" w:rsidP="0019060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392F">
              <w:rPr>
                <w:sz w:val="24"/>
                <w:szCs w:val="24"/>
                <w:lang w:val="ru-RU" w:eastAsia="en-US"/>
              </w:rPr>
              <w:t xml:space="preserve">Начальники отделов Управления, </w:t>
            </w:r>
          </w:p>
          <w:p w:rsidR="00ED7A84" w:rsidRPr="00CA392F" w:rsidRDefault="00ED7A84" w:rsidP="00A935C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CA392F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CA392F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</w:t>
            </w:r>
            <w:r w:rsidRPr="00CA392F">
              <w:rPr>
                <w:sz w:val="24"/>
                <w:szCs w:val="24"/>
                <w:lang w:val="ru-RU" w:eastAsia="en-US"/>
              </w:rPr>
              <w:lastRenderedPageBreak/>
              <w:t>финансовой, правовой работы и кадров</w:t>
            </w:r>
          </w:p>
        </w:tc>
        <w:tc>
          <w:tcPr>
            <w:tcW w:w="693" w:type="pct"/>
          </w:tcPr>
          <w:p w:rsidR="00EC75C3" w:rsidRPr="00CA392F" w:rsidRDefault="00D770A1" w:rsidP="009750A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н</w:t>
            </w:r>
            <w:r w:rsidR="00ED7A84" w:rsidRPr="00CA392F">
              <w:rPr>
                <w:sz w:val="24"/>
                <w:szCs w:val="24"/>
                <w:lang w:val="ru-RU" w:eastAsia="en-US"/>
              </w:rPr>
              <w:t>оябрь 2022</w:t>
            </w:r>
            <w:r>
              <w:rPr>
                <w:sz w:val="24"/>
                <w:szCs w:val="24"/>
                <w:lang w:val="ru-RU" w:eastAsia="en-US"/>
              </w:rPr>
              <w:t xml:space="preserve"> г.,</w:t>
            </w:r>
          </w:p>
          <w:p w:rsidR="00ED7A84" w:rsidRPr="00CA392F" w:rsidRDefault="00D770A1" w:rsidP="009750A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</w:t>
            </w:r>
            <w:r w:rsidR="00ED7A84" w:rsidRPr="00CA392F">
              <w:rPr>
                <w:sz w:val="24"/>
                <w:szCs w:val="24"/>
                <w:lang w:val="ru-RU" w:eastAsia="en-US"/>
              </w:rPr>
              <w:t>оябрь 2023</w:t>
            </w:r>
            <w:r>
              <w:rPr>
                <w:sz w:val="24"/>
                <w:szCs w:val="24"/>
                <w:lang w:val="ru-RU" w:eastAsia="en-US"/>
              </w:rPr>
              <w:t xml:space="preserve"> г., </w:t>
            </w:r>
          </w:p>
          <w:p w:rsidR="00ED7A84" w:rsidRPr="00CA392F" w:rsidRDefault="00D770A1" w:rsidP="009750A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</w:t>
            </w:r>
            <w:r w:rsidR="00ED7A84" w:rsidRPr="00CA392F">
              <w:rPr>
                <w:sz w:val="24"/>
                <w:szCs w:val="24"/>
                <w:lang w:val="ru-RU" w:eastAsia="en-US"/>
              </w:rPr>
              <w:t>оябрь 2024</w:t>
            </w:r>
            <w:r>
              <w:rPr>
                <w:sz w:val="24"/>
                <w:szCs w:val="24"/>
                <w:lang w:val="ru-RU" w:eastAsia="en-US"/>
              </w:rPr>
              <w:t xml:space="preserve"> г.</w:t>
            </w:r>
          </w:p>
        </w:tc>
        <w:tc>
          <w:tcPr>
            <w:tcW w:w="1533" w:type="pct"/>
          </w:tcPr>
          <w:p w:rsidR="00EC75C3" w:rsidRPr="00CA392F" w:rsidRDefault="00EC75C3" w:rsidP="007D724E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CA392F">
              <w:rPr>
                <w:sz w:val="24"/>
                <w:szCs w:val="24"/>
                <w:lang w:val="ru-RU" w:eastAsia="en-US"/>
              </w:rPr>
              <w:t xml:space="preserve">Определение </w:t>
            </w:r>
            <w:proofErr w:type="spellStart"/>
            <w:r w:rsidRPr="00CA392F">
              <w:rPr>
                <w:sz w:val="24"/>
                <w:szCs w:val="24"/>
                <w:lang w:val="ru-RU" w:eastAsia="en-US"/>
              </w:rPr>
              <w:t>коррупционно</w:t>
            </w:r>
            <w:proofErr w:type="spellEnd"/>
            <w:r w:rsidR="007D724E" w:rsidRPr="00CA392F">
              <w:rPr>
                <w:sz w:val="24"/>
                <w:szCs w:val="24"/>
                <w:lang w:val="ru-RU" w:eastAsia="en-US"/>
              </w:rPr>
              <w:t>-опасных функций Управления</w:t>
            </w:r>
            <w:r w:rsidR="00ED7A84" w:rsidRPr="00CA392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ED7A84" w:rsidRPr="00CA392F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="00ED7A84" w:rsidRPr="00CA392F">
              <w:rPr>
                <w:sz w:val="24"/>
                <w:szCs w:val="24"/>
                <w:lang w:val="ru-RU" w:eastAsia="en-US"/>
              </w:rPr>
              <w:t xml:space="preserve"> по Смоленской области. Доклад о результатах оценки коррупционных рисков, </w:t>
            </w:r>
            <w:proofErr w:type="spellStart"/>
            <w:r w:rsidR="00ED7A84" w:rsidRPr="00CA392F">
              <w:rPr>
                <w:sz w:val="24"/>
                <w:szCs w:val="24"/>
                <w:lang w:val="ru-RU" w:eastAsia="en-US"/>
              </w:rPr>
              <w:t>сожержащий</w:t>
            </w:r>
            <w:proofErr w:type="spellEnd"/>
            <w:r w:rsidR="00ED7A84" w:rsidRPr="00CA392F">
              <w:rPr>
                <w:sz w:val="24"/>
                <w:szCs w:val="24"/>
                <w:lang w:val="ru-RU" w:eastAsia="en-US"/>
              </w:rPr>
              <w:t xml:space="preserve"> выявленные коррупционные риски, предложения по корректировке </w:t>
            </w:r>
            <w:proofErr w:type="spellStart"/>
            <w:r w:rsidR="00ED7A84" w:rsidRPr="00CA392F">
              <w:rPr>
                <w:sz w:val="24"/>
                <w:szCs w:val="24"/>
                <w:lang w:val="ru-RU" w:eastAsia="en-US"/>
              </w:rPr>
              <w:t>коррупционно</w:t>
            </w:r>
            <w:proofErr w:type="spellEnd"/>
            <w:r w:rsidR="00ED7A84" w:rsidRPr="00CA392F">
              <w:rPr>
                <w:sz w:val="24"/>
                <w:szCs w:val="24"/>
                <w:lang w:val="ru-RU" w:eastAsia="en-US"/>
              </w:rPr>
              <w:t>-опасных функций, а также предложения по минимизации коррупционных рисков и принятию иных конкретных мер.</w:t>
            </w:r>
          </w:p>
        </w:tc>
      </w:tr>
      <w:tr w:rsidR="00EC75C3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EC75C3" w:rsidRPr="0019060F" w:rsidRDefault="00B00C8A" w:rsidP="0019060F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20</w:t>
            </w:r>
          </w:p>
        </w:tc>
        <w:tc>
          <w:tcPr>
            <w:tcW w:w="1784" w:type="pct"/>
          </w:tcPr>
          <w:p w:rsidR="00EC75C3" w:rsidRPr="00CA5C9E" w:rsidRDefault="0012085A" w:rsidP="007D724E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>Проведение мониторинга и анализа результатов выполнения мероприятий, предусмотренных Планом противодействия коррупции</w:t>
            </w:r>
          </w:p>
        </w:tc>
        <w:tc>
          <w:tcPr>
            <w:tcW w:w="812" w:type="pct"/>
          </w:tcPr>
          <w:p w:rsidR="00EC75C3" w:rsidRPr="00CA5C9E" w:rsidRDefault="0012085A" w:rsidP="0019060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 xml:space="preserve">Жуков А.А. – руководитель Управления </w:t>
            </w:r>
            <w:proofErr w:type="spellStart"/>
            <w:r w:rsidRPr="00CA5C9E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CA5C9E">
              <w:rPr>
                <w:sz w:val="24"/>
                <w:szCs w:val="24"/>
                <w:lang w:val="ru-RU" w:eastAsia="en-US"/>
              </w:rPr>
              <w:t xml:space="preserve"> по Смоленской области, </w:t>
            </w:r>
            <w:proofErr w:type="spellStart"/>
            <w:r w:rsidRPr="00CA5C9E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CA5C9E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EC75C3" w:rsidRPr="00CA5C9E" w:rsidRDefault="0012085A" w:rsidP="0019060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>01.07.2022 г.</w:t>
            </w:r>
            <w:r w:rsidR="00D770A1">
              <w:rPr>
                <w:sz w:val="24"/>
                <w:szCs w:val="24"/>
                <w:lang w:val="ru-RU" w:eastAsia="en-US"/>
              </w:rPr>
              <w:t>,</w:t>
            </w:r>
          </w:p>
          <w:p w:rsidR="0012085A" w:rsidRPr="00CA5C9E" w:rsidRDefault="0012085A" w:rsidP="0019060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>31.12.2022 г.</w:t>
            </w:r>
            <w:r w:rsidR="00D770A1">
              <w:rPr>
                <w:sz w:val="24"/>
                <w:szCs w:val="24"/>
                <w:lang w:val="ru-RU" w:eastAsia="en-US"/>
              </w:rPr>
              <w:t>,</w:t>
            </w:r>
          </w:p>
          <w:p w:rsidR="0012085A" w:rsidRPr="00CA5C9E" w:rsidRDefault="0012085A" w:rsidP="0019060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>01.07.2023 г.</w:t>
            </w:r>
            <w:r w:rsidR="00D770A1">
              <w:rPr>
                <w:sz w:val="24"/>
                <w:szCs w:val="24"/>
                <w:lang w:val="ru-RU" w:eastAsia="en-US"/>
              </w:rPr>
              <w:t>,</w:t>
            </w:r>
          </w:p>
          <w:p w:rsidR="0012085A" w:rsidRPr="00CA5C9E" w:rsidRDefault="0012085A" w:rsidP="0019060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>31.12.20223 г.</w:t>
            </w:r>
            <w:r w:rsidR="00D770A1">
              <w:rPr>
                <w:sz w:val="24"/>
                <w:szCs w:val="24"/>
                <w:lang w:val="ru-RU" w:eastAsia="en-US"/>
              </w:rPr>
              <w:t>,</w:t>
            </w:r>
          </w:p>
          <w:p w:rsidR="0012085A" w:rsidRPr="00CA5C9E" w:rsidRDefault="0012085A" w:rsidP="0019060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>01.07.2024 г.</w:t>
            </w:r>
            <w:r w:rsidR="00D770A1">
              <w:rPr>
                <w:sz w:val="24"/>
                <w:szCs w:val="24"/>
                <w:lang w:val="ru-RU" w:eastAsia="en-US"/>
              </w:rPr>
              <w:t>,</w:t>
            </w:r>
          </w:p>
          <w:p w:rsidR="0012085A" w:rsidRPr="00CA5C9E" w:rsidRDefault="0012085A" w:rsidP="0019060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>31.12.2024 г.</w:t>
            </w:r>
          </w:p>
        </w:tc>
        <w:tc>
          <w:tcPr>
            <w:tcW w:w="1533" w:type="pct"/>
          </w:tcPr>
          <w:p w:rsidR="00EC75C3" w:rsidRPr="00CA5C9E" w:rsidRDefault="0012085A" w:rsidP="0019060F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>Обеспечение выполнения Плана противодействия коррупции в установленные сроки в полном объеме.</w:t>
            </w:r>
          </w:p>
        </w:tc>
      </w:tr>
      <w:tr w:rsidR="007D724E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7D724E" w:rsidRPr="00CA5C9E" w:rsidRDefault="00B00C8A" w:rsidP="0019060F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1784" w:type="pct"/>
          </w:tcPr>
          <w:p w:rsidR="007D724E" w:rsidRPr="00CA5C9E" w:rsidRDefault="0012085A" w:rsidP="007D724E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>Ежегодное проведение антикоррупционного совещания по вопросам соблюдения антикоррупционных стандартов</w:t>
            </w:r>
          </w:p>
        </w:tc>
        <w:tc>
          <w:tcPr>
            <w:tcW w:w="812" w:type="pct"/>
          </w:tcPr>
          <w:p w:rsidR="007D724E" w:rsidRPr="00CA5C9E" w:rsidRDefault="0012085A" w:rsidP="007D724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A5C9E">
              <w:rPr>
                <w:sz w:val="24"/>
                <w:szCs w:val="24"/>
                <w:lang w:val="ru-RU"/>
              </w:rPr>
              <w:t>А.А.Жуков</w:t>
            </w:r>
            <w:proofErr w:type="spellEnd"/>
            <w:r w:rsidRPr="00CA5C9E">
              <w:rPr>
                <w:sz w:val="24"/>
                <w:szCs w:val="24"/>
                <w:lang w:val="ru-RU"/>
              </w:rPr>
              <w:t xml:space="preserve"> – руководитель Управления </w:t>
            </w:r>
            <w:proofErr w:type="spellStart"/>
            <w:r w:rsidRPr="00CA5C9E">
              <w:rPr>
                <w:sz w:val="24"/>
                <w:szCs w:val="24"/>
                <w:lang w:val="ru-RU"/>
              </w:rPr>
              <w:t>Роскомнадзора</w:t>
            </w:r>
            <w:proofErr w:type="spellEnd"/>
            <w:r w:rsidRPr="00CA5C9E">
              <w:rPr>
                <w:sz w:val="24"/>
                <w:szCs w:val="24"/>
                <w:lang w:val="ru-RU"/>
              </w:rPr>
              <w:t xml:space="preserve"> по Смоленской области</w:t>
            </w:r>
          </w:p>
          <w:p w:rsidR="0012085A" w:rsidRPr="00CA5C9E" w:rsidRDefault="0012085A" w:rsidP="007D724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A5C9E">
              <w:rPr>
                <w:sz w:val="24"/>
                <w:szCs w:val="24"/>
                <w:lang w:val="ru-RU"/>
              </w:rPr>
              <w:t>Е.В.Теслина</w:t>
            </w:r>
            <w:proofErr w:type="spellEnd"/>
            <w:r w:rsidRPr="00CA5C9E">
              <w:rPr>
                <w:sz w:val="24"/>
                <w:szCs w:val="24"/>
                <w:lang w:val="ru-RU"/>
              </w:rPr>
              <w:t xml:space="preserve"> </w:t>
            </w:r>
            <w:r w:rsidR="00044FD1" w:rsidRPr="00CA5C9E">
              <w:rPr>
                <w:sz w:val="24"/>
                <w:szCs w:val="24"/>
                <w:lang w:val="ru-RU"/>
              </w:rPr>
              <w:t xml:space="preserve">- </w:t>
            </w:r>
            <w:r w:rsidRPr="00CA5C9E">
              <w:rPr>
                <w:sz w:val="24"/>
                <w:szCs w:val="24"/>
                <w:lang w:val="ru-RU"/>
              </w:rPr>
              <w:t>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7D724E" w:rsidRPr="00CA5C9E" w:rsidRDefault="00044FD1" w:rsidP="0019060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>ноябрь 2022</w:t>
            </w:r>
            <w:r w:rsidR="00D770A1">
              <w:rPr>
                <w:sz w:val="24"/>
                <w:szCs w:val="24"/>
                <w:lang w:val="ru-RU" w:eastAsia="en-US"/>
              </w:rPr>
              <w:t xml:space="preserve"> г.</w:t>
            </w:r>
            <w:r w:rsidRPr="00CA5C9E">
              <w:rPr>
                <w:sz w:val="24"/>
                <w:szCs w:val="24"/>
                <w:lang w:val="ru-RU" w:eastAsia="en-US"/>
              </w:rPr>
              <w:t xml:space="preserve">, ноябрь 2023 </w:t>
            </w:r>
            <w:r w:rsidR="00D770A1">
              <w:rPr>
                <w:sz w:val="24"/>
                <w:szCs w:val="24"/>
                <w:lang w:val="ru-RU" w:eastAsia="en-US"/>
              </w:rPr>
              <w:t xml:space="preserve">г., </w:t>
            </w:r>
            <w:r w:rsidRPr="00CA5C9E">
              <w:rPr>
                <w:sz w:val="24"/>
                <w:szCs w:val="24"/>
                <w:lang w:val="ru-RU" w:eastAsia="en-US"/>
              </w:rPr>
              <w:t>ноябрь 2024</w:t>
            </w:r>
            <w:r w:rsidR="00D770A1">
              <w:rPr>
                <w:sz w:val="24"/>
                <w:szCs w:val="24"/>
                <w:lang w:val="ru-RU" w:eastAsia="en-US"/>
              </w:rPr>
              <w:t xml:space="preserve"> г.</w:t>
            </w:r>
          </w:p>
        </w:tc>
        <w:tc>
          <w:tcPr>
            <w:tcW w:w="1533" w:type="pct"/>
          </w:tcPr>
          <w:p w:rsidR="007D724E" w:rsidRPr="00CA5C9E" w:rsidRDefault="00044FD1" w:rsidP="0019060F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 xml:space="preserve">Совещание со всеми сотрудниками Управления </w:t>
            </w:r>
            <w:proofErr w:type="spellStart"/>
            <w:r w:rsidRPr="00CA5C9E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CA5C9E">
              <w:rPr>
                <w:sz w:val="24"/>
                <w:szCs w:val="24"/>
                <w:lang w:val="ru-RU" w:eastAsia="en-US"/>
              </w:rPr>
              <w:t xml:space="preserve"> по Смоленской области, на котором рассматриваются вопросы предотвращения и урегулирования конфликта интересов, запрета на получение в связи с исполнением должностных (служебных) обязанностей вознаграждений от физических и юридических лиц.</w:t>
            </w:r>
          </w:p>
        </w:tc>
      </w:tr>
      <w:tr w:rsidR="007D724E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7D724E" w:rsidRPr="00CA5C9E" w:rsidRDefault="00950F52" w:rsidP="0019060F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  <w:r w:rsidR="00B00C8A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784" w:type="pct"/>
          </w:tcPr>
          <w:p w:rsidR="007D724E" w:rsidRPr="00CA5C9E" w:rsidRDefault="00044FD1" w:rsidP="007D724E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 xml:space="preserve">Проведение </w:t>
            </w:r>
            <w:proofErr w:type="gramStart"/>
            <w:r w:rsidRPr="00CA5C9E">
              <w:rPr>
                <w:sz w:val="24"/>
                <w:szCs w:val="24"/>
                <w:lang w:val="ru-RU" w:eastAsia="en-US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Pr="00CA5C9E">
              <w:rPr>
                <w:sz w:val="24"/>
                <w:szCs w:val="24"/>
                <w:lang w:val="ru-RU" w:eastAsia="en-US"/>
              </w:rPr>
              <w:t xml:space="preserve"> при осуществлении закупок товаров, работ, услуг для обеспечения государственных нужд Управления </w:t>
            </w:r>
            <w:proofErr w:type="spellStart"/>
            <w:r w:rsidRPr="00CA5C9E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CA5C9E">
              <w:rPr>
                <w:sz w:val="24"/>
                <w:szCs w:val="24"/>
                <w:lang w:val="ru-RU" w:eastAsia="en-US"/>
              </w:rPr>
              <w:t xml:space="preserve"> по Смоленской области на предмет выявления обстоятельств, свидетельствующих о возникновении конфликта </w:t>
            </w:r>
            <w:r w:rsidRPr="00CA5C9E">
              <w:rPr>
                <w:sz w:val="24"/>
                <w:szCs w:val="24"/>
                <w:lang w:val="ru-RU" w:eastAsia="en-US"/>
              </w:rPr>
              <w:lastRenderedPageBreak/>
              <w:t>интересов.</w:t>
            </w:r>
          </w:p>
        </w:tc>
        <w:tc>
          <w:tcPr>
            <w:tcW w:w="812" w:type="pct"/>
          </w:tcPr>
          <w:p w:rsidR="007D724E" w:rsidRPr="00CA5C9E" w:rsidRDefault="00044FD1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CA5C9E">
              <w:rPr>
                <w:sz w:val="24"/>
                <w:szCs w:val="24"/>
                <w:lang w:val="ru-RU" w:eastAsia="en-US"/>
              </w:rPr>
              <w:lastRenderedPageBreak/>
              <w:t>Т.В.Маненкова</w:t>
            </w:r>
            <w:proofErr w:type="spellEnd"/>
            <w:r w:rsidRPr="00CA5C9E">
              <w:rPr>
                <w:sz w:val="24"/>
                <w:szCs w:val="24"/>
                <w:lang w:val="ru-RU" w:eastAsia="en-US"/>
              </w:rPr>
              <w:t xml:space="preserve"> – начальник отдела организационной, финансовой, правовой работы и кадров</w:t>
            </w:r>
            <w:r w:rsidR="00236B5B" w:rsidRPr="00CA5C9E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="00236B5B" w:rsidRPr="00CA5C9E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="00236B5B" w:rsidRPr="00CA5C9E">
              <w:rPr>
                <w:sz w:val="24"/>
                <w:szCs w:val="24"/>
                <w:lang w:val="ru-RU" w:eastAsia="en-US"/>
              </w:rPr>
              <w:t xml:space="preserve"> </w:t>
            </w:r>
            <w:r w:rsidR="00236B5B" w:rsidRPr="00CA5C9E">
              <w:rPr>
                <w:sz w:val="24"/>
                <w:szCs w:val="24"/>
                <w:lang w:val="ru-RU"/>
              </w:rPr>
              <w:t xml:space="preserve">Ведущий </w:t>
            </w:r>
            <w:r w:rsidR="00236B5B" w:rsidRPr="00CA5C9E">
              <w:rPr>
                <w:sz w:val="24"/>
                <w:szCs w:val="24"/>
                <w:lang w:val="ru-RU"/>
              </w:rPr>
              <w:lastRenderedPageBreak/>
              <w:t>специалист-эксперт отдела организационной, финансовой, правовой работы и кадров</w:t>
            </w:r>
            <w:r w:rsidR="00236B5B" w:rsidRPr="00CA5C9E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693" w:type="pct"/>
          </w:tcPr>
          <w:p w:rsidR="007D724E" w:rsidRPr="00CA5C9E" w:rsidRDefault="00236B5B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lastRenderedPageBreak/>
              <w:t>март, июнь, сентябрь, декабрь 2022  г.</w:t>
            </w:r>
          </w:p>
          <w:p w:rsidR="00236B5B" w:rsidRPr="00CA5C9E" w:rsidRDefault="00236B5B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>март, июнь, сентябрь, декабрь 2023 г.</w:t>
            </w:r>
          </w:p>
          <w:p w:rsidR="00236B5B" w:rsidRPr="00CA5C9E" w:rsidRDefault="0007632B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t>м</w:t>
            </w:r>
            <w:r w:rsidR="00236B5B" w:rsidRPr="00CA5C9E">
              <w:rPr>
                <w:sz w:val="24"/>
                <w:szCs w:val="24"/>
                <w:lang w:val="ru-RU" w:eastAsia="en-US"/>
              </w:rPr>
              <w:t xml:space="preserve">арт, июнь, </w:t>
            </w:r>
            <w:r w:rsidR="00236B5B" w:rsidRPr="00CA5C9E">
              <w:rPr>
                <w:sz w:val="24"/>
                <w:szCs w:val="24"/>
                <w:lang w:val="ru-RU" w:eastAsia="en-US"/>
              </w:rPr>
              <w:lastRenderedPageBreak/>
              <w:t>сентябрь, декабрь 2024 г.</w:t>
            </w:r>
          </w:p>
        </w:tc>
        <w:tc>
          <w:tcPr>
            <w:tcW w:w="1533" w:type="pct"/>
          </w:tcPr>
          <w:p w:rsidR="007D724E" w:rsidRPr="00CA5C9E" w:rsidRDefault="00236B5B" w:rsidP="0019060F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CA5C9E">
              <w:rPr>
                <w:sz w:val="24"/>
                <w:szCs w:val="24"/>
                <w:lang w:val="ru-RU" w:eastAsia="en-US"/>
              </w:rPr>
              <w:lastRenderedPageBreak/>
              <w:t xml:space="preserve">Выявление и минимизация коррупционных рисков, в том числе причин и условий коррупции, в деятельности Управления </w:t>
            </w:r>
            <w:proofErr w:type="spellStart"/>
            <w:r w:rsidRPr="00CA5C9E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CA5C9E">
              <w:rPr>
                <w:sz w:val="24"/>
                <w:szCs w:val="24"/>
                <w:lang w:val="ru-RU" w:eastAsia="en-US"/>
              </w:rPr>
              <w:t xml:space="preserve"> по Смоленской области и устранение выявленных</w:t>
            </w:r>
            <w:r w:rsidR="00CA5C9E" w:rsidRPr="00CA5C9E">
              <w:rPr>
                <w:sz w:val="24"/>
                <w:szCs w:val="24"/>
                <w:lang w:val="ru-RU" w:eastAsia="en-US"/>
              </w:rPr>
              <w:t xml:space="preserve"> </w:t>
            </w:r>
            <w:r w:rsidRPr="00CA5C9E">
              <w:rPr>
                <w:sz w:val="24"/>
                <w:szCs w:val="24"/>
                <w:lang w:val="ru-RU" w:eastAsia="en-US"/>
              </w:rPr>
              <w:t xml:space="preserve">коррупционных рисков при осуществлении закупок, товаров, работ, </w:t>
            </w:r>
            <w:r w:rsidRPr="00CA5C9E">
              <w:rPr>
                <w:sz w:val="24"/>
                <w:szCs w:val="24"/>
                <w:lang w:val="ru-RU" w:eastAsia="en-US"/>
              </w:rPr>
              <w:lastRenderedPageBreak/>
              <w:t>услуг для обеспечения государственных нужд.</w:t>
            </w:r>
          </w:p>
        </w:tc>
      </w:tr>
      <w:tr w:rsidR="00EC75C3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EC75C3" w:rsidRPr="006A4C93" w:rsidRDefault="00236B5B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lastRenderedPageBreak/>
              <w:t>2</w:t>
            </w:r>
            <w:r w:rsidR="00B00C8A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784" w:type="pct"/>
          </w:tcPr>
          <w:p w:rsidR="00EC75C3" w:rsidRPr="006A4C93" w:rsidRDefault="00236B5B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Обеспечение участия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812" w:type="pct"/>
          </w:tcPr>
          <w:p w:rsidR="00EC75C3" w:rsidRPr="006A4C93" w:rsidRDefault="00236B5B" w:rsidP="00C639A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А.А.Жуков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– руководитель Управления, </w:t>
            </w: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EC75C3" w:rsidRPr="006A4C93" w:rsidRDefault="0007632B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6A4C93">
              <w:rPr>
                <w:color w:val="000000"/>
                <w:sz w:val="24"/>
                <w:szCs w:val="24"/>
                <w:lang w:val="ru-RU" w:eastAsia="en-US"/>
              </w:rPr>
              <w:t>с</w:t>
            </w:r>
            <w:r w:rsidR="00236B5B" w:rsidRPr="006A4C93">
              <w:rPr>
                <w:color w:val="000000"/>
                <w:sz w:val="24"/>
                <w:szCs w:val="24"/>
                <w:lang w:val="ru-RU" w:eastAsia="en-US"/>
              </w:rPr>
              <w:t>ентябрь, октябрь, ноябрь, декабрь 2022 г.,</w:t>
            </w:r>
          </w:p>
          <w:p w:rsidR="00236B5B" w:rsidRPr="006A4C93" w:rsidRDefault="0007632B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6A4C93">
              <w:rPr>
                <w:color w:val="000000"/>
                <w:sz w:val="24"/>
                <w:szCs w:val="24"/>
                <w:lang w:val="ru-RU" w:eastAsia="en-US"/>
              </w:rPr>
              <w:t>с</w:t>
            </w:r>
            <w:r w:rsidR="00236B5B" w:rsidRPr="006A4C93">
              <w:rPr>
                <w:color w:val="000000"/>
                <w:sz w:val="24"/>
                <w:szCs w:val="24"/>
                <w:lang w:val="ru-RU" w:eastAsia="en-US"/>
              </w:rPr>
              <w:t>ентябрь, октябрь, ноябрь, декабрь 2023 г.,</w:t>
            </w:r>
          </w:p>
          <w:p w:rsidR="00236B5B" w:rsidRPr="006A4C93" w:rsidRDefault="0007632B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6A4C93">
              <w:rPr>
                <w:color w:val="000000"/>
                <w:sz w:val="24"/>
                <w:szCs w:val="24"/>
                <w:lang w:val="ru-RU" w:eastAsia="en-US"/>
              </w:rPr>
              <w:t>с</w:t>
            </w:r>
            <w:r w:rsidR="00236B5B" w:rsidRPr="006A4C93">
              <w:rPr>
                <w:color w:val="000000"/>
                <w:sz w:val="24"/>
                <w:szCs w:val="24"/>
                <w:lang w:val="ru-RU" w:eastAsia="en-US"/>
              </w:rPr>
              <w:t>ентябрь, октябрь, ноябрь, декабрь 2024 г.,</w:t>
            </w:r>
          </w:p>
        </w:tc>
        <w:tc>
          <w:tcPr>
            <w:tcW w:w="1533" w:type="pct"/>
          </w:tcPr>
          <w:p w:rsidR="00EC75C3" w:rsidRPr="006A4C93" w:rsidRDefault="00236B5B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 xml:space="preserve">Соблюдение государственными служащими Управления </w:t>
            </w: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по Смоленской области ограничений и запретов, требований о предотвращении или урегулировании конфликта интересов, требований к служебному </w:t>
            </w:r>
            <w:r w:rsidR="005232CD" w:rsidRPr="006A4C93">
              <w:rPr>
                <w:sz w:val="24"/>
                <w:szCs w:val="24"/>
                <w:lang w:val="ru-RU" w:eastAsia="en-US"/>
              </w:rPr>
              <w:t xml:space="preserve">(должностному) </w:t>
            </w:r>
            <w:r w:rsidRPr="006A4C93">
              <w:rPr>
                <w:sz w:val="24"/>
                <w:szCs w:val="24"/>
                <w:lang w:val="ru-RU" w:eastAsia="en-US"/>
              </w:rPr>
              <w:t>поведению</w:t>
            </w:r>
            <w:r w:rsidR="005232CD" w:rsidRPr="006A4C93">
              <w:rPr>
                <w:sz w:val="24"/>
                <w:szCs w:val="24"/>
                <w:lang w:val="ru-RU" w:eastAsia="en-US"/>
              </w:rPr>
              <w:t>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98796D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98796D" w:rsidRPr="006A4C93" w:rsidRDefault="0098796D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2</w:t>
            </w:r>
            <w:r w:rsidR="00B00C8A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784" w:type="pct"/>
          </w:tcPr>
          <w:p w:rsidR="0098796D" w:rsidRPr="006A4C93" w:rsidRDefault="0098796D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 xml:space="preserve">Обеспечение участия государственных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A4C93">
              <w:rPr>
                <w:sz w:val="24"/>
                <w:szCs w:val="24"/>
                <w:lang w:val="ru-RU" w:eastAsia="en-US"/>
              </w:rPr>
              <w:t>обучение</w:t>
            </w:r>
            <w:proofErr w:type="gramEnd"/>
            <w:r w:rsidRPr="006A4C93">
              <w:rPr>
                <w:sz w:val="24"/>
                <w:szCs w:val="24"/>
                <w:lang w:val="ru-RU"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12" w:type="pct"/>
          </w:tcPr>
          <w:p w:rsidR="0098796D" w:rsidRPr="006A4C93" w:rsidRDefault="0098796D" w:rsidP="00C639A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А.А.Жуков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– руководитель Управления, </w:t>
            </w: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98796D" w:rsidRPr="006A4C93" w:rsidRDefault="0007632B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6A4C93">
              <w:rPr>
                <w:color w:val="000000"/>
                <w:sz w:val="24"/>
                <w:szCs w:val="24"/>
                <w:lang w:val="ru-RU" w:eastAsia="en-US"/>
              </w:rPr>
              <w:t>с</w:t>
            </w:r>
            <w:r w:rsidR="0098796D" w:rsidRPr="006A4C93">
              <w:rPr>
                <w:color w:val="000000"/>
                <w:sz w:val="24"/>
                <w:szCs w:val="24"/>
                <w:lang w:val="ru-RU" w:eastAsia="en-US"/>
              </w:rPr>
              <w:t>ентябрь, октябрь, ноябрь, декабрь 2022 г.,</w:t>
            </w:r>
          </w:p>
          <w:p w:rsidR="0098796D" w:rsidRPr="006A4C93" w:rsidRDefault="0007632B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6A4C93">
              <w:rPr>
                <w:color w:val="000000"/>
                <w:sz w:val="24"/>
                <w:szCs w:val="24"/>
                <w:lang w:val="ru-RU" w:eastAsia="en-US"/>
              </w:rPr>
              <w:t>с</w:t>
            </w:r>
            <w:r w:rsidR="0098796D" w:rsidRPr="006A4C93">
              <w:rPr>
                <w:color w:val="000000"/>
                <w:sz w:val="24"/>
                <w:szCs w:val="24"/>
                <w:lang w:val="ru-RU" w:eastAsia="en-US"/>
              </w:rPr>
              <w:t>ентябрь, октябрь, ноябрь, декабрь 2023 г.,</w:t>
            </w:r>
          </w:p>
          <w:p w:rsidR="0098796D" w:rsidRPr="006A4C93" w:rsidRDefault="0007632B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6A4C93">
              <w:rPr>
                <w:color w:val="000000"/>
                <w:sz w:val="24"/>
                <w:szCs w:val="24"/>
                <w:lang w:val="ru-RU" w:eastAsia="en-US"/>
              </w:rPr>
              <w:t>с</w:t>
            </w:r>
            <w:r w:rsidR="0098796D" w:rsidRPr="006A4C93">
              <w:rPr>
                <w:color w:val="000000"/>
                <w:sz w:val="24"/>
                <w:szCs w:val="24"/>
                <w:lang w:val="ru-RU" w:eastAsia="en-US"/>
              </w:rPr>
              <w:t>ентябрь, октябрь, ноябрь, декабрь 2024 г.,</w:t>
            </w:r>
          </w:p>
        </w:tc>
        <w:tc>
          <w:tcPr>
            <w:tcW w:w="1533" w:type="pct"/>
          </w:tcPr>
          <w:p w:rsidR="0098796D" w:rsidRPr="006A4C93" w:rsidRDefault="0098796D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Соблюдение мер по противодействию коррупции</w:t>
            </w:r>
          </w:p>
        </w:tc>
      </w:tr>
      <w:tr w:rsidR="007D724E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7D724E" w:rsidRPr="006A4C93" w:rsidRDefault="007D724E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2</w:t>
            </w:r>
            <w:r w:rsidR="00B00C8A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784" w:type="pct"/>
          </w:tcPr>
          <w:p w:rsidR="007D724E" w:rsidRPr="006A4C93" w:rsidRDefault="0098796D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Обеспечение участия государственных служащих</w:t>
            </w:r>
            <w:r w:rsidR="007D724E" w:rsidRPr="006A4C93">
              <w:rPr>
                <w:sz w:val="24"/>
                <w:szCs w:val="24"/>
                <w:lang w:val="ru-RU" w:eastAsia="en-US"/>
              </w:rPr>
              <w:t xml:space="preserve"> по дополнительным профессиональным программам в области противодействия коррупции в должностные </w:t>
            </w:r>
            <w:proofErr w:type="gramStart"/>
            <w:r w:rsidR="007D724E" w:rsidRPr="006A4C93">
              <w:rPr>
                <w:sz w:val="24"/>
                <w:szCs w:val="24"/>
                <w:lang w:val="ru-RU" w:eastAsia="en-US"/>
              </w:rPr>
              <w:t>обязанности</w:t>
            </w:r>
            <w:proofErr w:type="gramEnd"/>
            <w:r w:rsidR="007D724E" w:rsidRPr="006A4C93">
              <w:rPr>
                <w:sz w:val="24"/>
                <w:szCs w:val="24"/>
                <w:lang w:val="ru-RU" w:eastAsia="en-US"/>
              </w:rPr>
              <w:t xml:space="preserve">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812" w:type="pct"/>
          </w:tcPr>
          <w:p w:rsidR="007D724E" w:rsidRPr="006A4C93" w:rsidRDefault="0007632B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А.А.Жуков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– руководитель Управления, </w:t>
            </w: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</w:t>
            </w:r>
            <w:r w:rsidRPr="006A4C93">
              <w:rPr>
                <w:sz w:val="24"/>
                <w:szCs w:val="24"/>
                <w:lang w:val="ru-RU" w:eastAsia="en-US"/>
              </w:rPr>
              <w:lastRenderedPageBreak/>
              <w:t>финансовой, правовой работы и кадров</w:t>
            </w:r>
          </w:p>
        </w:tc>
        <w:tc>
          <w:tcPr>
            <w:tcW w:w="693" w:type="pct"/>
          </w:tcPr>
          <w:p w:rsidR="0007632B" w:rsidRPr="006A4C93" w:rsidRDefault="0007632B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6A4C93">
              <w:rPr>
                <w:color w:val="000000"/>
                <w:sz w:val="24"/>
                <w:szCs w:val="24"/>
                <w:lang w:val="ru-RU" w:eastAsia="en-US"/>
              </w:rPr>
              <w:lastRenderedPageBreak/>
              <w:t>сентябрь, октябрь, ноябрь, декабрь 2022 г.,</w:t>
            </w:r>
          </w:p>
          <w:p w:rsidR="0007632B" w:rsidRPr="006A4C93" w:rsidRDefault="0007632B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6A4C93">
              <w:rPr>
                <w:color w:val="000000"/>
                <w:sz w:val="24"/>
                <w:szCs w:val="24"/>
                <w:lang w:val="ru-RU" w:eastAsia="en-US"/>
              </w:rPr>
              <w:t>сентябрь, октябрь, ноябрь, декабрь 2023 г.,</w:t>
            </w:r>
          </w:p>
          <w:p w:rsidR="007D724E" w:rsidRPr="006A4C93" w:rsidRDefault="0007632B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color w:val="000000"/>
                <w:sz w:val="24"/>
                <w:szCs w:val="24"/>
                <w:lang w:val="ru-RU" w:eastAsia="en-US"/>
              </w:rPr>
              <w:t xml:space="preserve">сентябрь, </w:t>
            </w:r>
            <w:r w:rsidRPr="006A4C93">
              <w:rPr>
                <w:color w:val="000000"/>
                <w:sz w:val="24"/>
                <w:szCs w:val="24"/>
                <w:lang w:val="ru-RU" w:eastAsia="en-US"/>
              </w:rPr>
              <w:lastRenderedPageBreak/>
              <w:t>октябрь, ноябрь, декабрь 2024 г.,</w:t>
            </w:r>
          </w:p>
        </w:tc>
        <w:tc>
          <w:tcPr>
            <w:tcW w:w="1533" w:type="pct"/>
          </w:tcPr>
          <w:p w:rsidR="007D724E" w:rsidRPr="006A4C93" w:rsidRDefault="007D724E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lastRenderedPageBreak/>
              <w:t>Повышение уровня квалификации гражданских служащих, в должностные обязанности которых входит участие в осуществлении государственных закупок</w:t>
            </w:r>
          </w:p>
        </w:tc>
      </w:tr>
      <w:tr w:rsidR="0007632B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07632B" w:rsidRPr="006A4C93" w:rsidRDefault="0007632B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lastRenderedPageBreak/>
              <w:t>2</w:t>
            </w:r>
            <w:r w:rsidR="00B00C8A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784" w:type="pct"/>
          </w:tcPr>
          <w:p w:rsidR="0007632B" w:rsidRPr="006A4C93" w:rsidRDefault="0007632B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 xml:space="preserve">Ежегодная ревизия нормативных правовых и иных актов Управления </w:t>
            </w: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по Смоленской области в сфере противодействия коррупции.</w:t>
            </w:r>
          </w:p>
        </w:tc>
        <w:tc>
          <w:tcPr>
            <w:tcW w:w="812" w:type="pct"/>
          </w:tcPr>
          <w:p w:rsidR="0007632B" w:rsidRPr="006A4C93" w:rsidRDefault="0007632B" w:rsidP="00C639A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</w:t>
            </w: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парвовой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работы и кадров</w:t>
            </w:r>
          </w:p>
        </w:tc>
        <w:tc>
          <w:tcPr>
            <w:tcW w:w="693" w:type="pct"/>
          </w:tcPr>
          <w:p w:rsidR="0007632B" w:rsidRPr="006A4C93" w:rsidRDefault="002D174B" w:rsidP="0007632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6A4C93">
              <w:rPr>
                <w:color w:val="000000"/>
                <w:sz w:val="24"/>
                <w:szCs w:val="24"/>
                <w:lang w:val="ru-RU" w:eastAsia="en-US"/>
              </w:rPr>
              <w:t>д</w:t>
            </w:r>
            <w:r w:rsidR="0007632B" w:rsidRPr="006A4C93">
              <w:rPr>
                <w:color w:val="000000"/>
                <w:sz w:val="24"/>
                <w:szCs w:val="24"/>
                <w:lang w:val="ru-RU" w:eastAsia="en-US"/>
              </w:rPr>
              <w:t>екабрь 2022</w:t>
            </w:r>
            <w:r w:rsidR="00D770A1">
              <w:rPr>
                <w:color w:val="000000"/>
                <w:sz w:val="24"/>
                <w:szCs w:val="24"/>
                <w:lang w:val="ru-RU" w:eastAsia="en-US"/>
              </w:rPr>
              <w:t xml:space="preserve"> г.</w:t>
            </w:r>
            <w:r w:rsidR="0007632B" w:rsidRPr="006A4C93">
              <w:rPr>
                <w:color w:val="000000"/>
                <w:sz w:val="24"/>
                <w:szCs w:val="24"/>
                <w:lang w:val="ru-RU" w:eastAsia="en-US"/>
              </w:rPr>
              <w:t>, декабрь 2023</w:t>
            </w:r>
            <w:r w:rsidR="00D770A1">
              <w:rPr>
                <w:color w:val="000000"/>
                <w:sz w:val="24"/>
                <w:szCs w:val="24"/>
                <w:lang w:val="ru-RU" w:eastAsia="en-US"/>
              </w:rPr>
              <w:t xml:space="preserve"> г.</w:t>
            </w:r>
            <w:r w:rsidR="0007632B" w:rsidRPr="006A4C93">
              <w:rPr>
                <w:color w:val="000000"/>
                <w:sz w:val="24"/>
                <w:szCs w:val="24"/>
                <w:lang w:val="ru-RU" w:eastAsia="en-US"/>
              </w:rPr>
              <w:t>, декабрь 2024</w:t>
            </w:r>
            <w:r w:rsidR="00D770A1">
              <w:rPr>
                <w:color w:val="000000"/>
                <w:sz w:val="24"/>
                <w:szCs w:val="24"/>
                <w:lang w:val="ru-RU" w:eastAsia="en-US"/>
              </w:rPr>
              <w:t xml:space="preserve"> г.</w:t>
            </w:r>
          </w:p>
        </w:tc>
        <w:tc>
          <w:tcPr>
            <w:tcW w:w="1533" w:type="pct"/>
          </w:tcPr>
          <w:p w:rsidR="0007632B" w:rsidRPr="006A4C93" w:rsidRDefault="0007632B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 xml:space="preserve">Обеспечение открытости при обсуждении принимаемых Управления </w:t>
            </w: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Роскомнадзором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Управления </w:t>
            </w: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по Смоленской области мер по вопросам противодействия коррупции</w:t>
            </w:r>
          </w:p>
        </w:tc>
      </w:tr>
      <w:tr w:rsidR="007D724E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7D724E" w:rsidRPr="006A4C93" w:rsidRDefault="0007632B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2</w:t>
            </w:r>
            <w:r w:rsidR="00B00C8A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784" w:type="pct"/>
          </w:tcPr>
          <w:p w:rsidR="007D724E" w:rsidRPr="006A4C93" w:rsidRDefault="0007632B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</w:t>
            </w:r>
          </w:p>
        </w:tc>
        <w:tc>
          <w:tcPr>
            <w:tcW w:w="812" w:type="pct"/>
          </w:tcPr>
          <w:p w:rsidR="007D724E" w:rsidRPr="006A4C93" w:rsidRDefault="002D174B" w:rsidP="00C639A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А.А.Жуков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– руководитель Управления, начальники отделов Управления, </w:t>
            </w: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-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7D724E" w:rsidRPr="006A4C93" w:rsidRDefault="002D174B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март, июнь, сентябрь, декабрь 2022</w:t>
            </w:r>
            <w:r w:rsidR="00D770A1">
              <w:rPr>
                <w:sz w:val="24"/>
                <w:szCs w:val="24"/>
                <w:lang w:val="ru-RU" w:eastAsia="en-US"/>
              </w:rPr>
              <w:t xml:space="preserve"> г.</w:t>
            </w:r>
          </w:p>
          <w:p w:rsidR="002D174B" w:rsidRPr="006A4C93" w:rsidRDefault="002D174B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март, июнь, сентябрь, декабрь 2023</w:t>
            </w:r>
            <w:r w:rsidR="007F0BEC">
              <w:rPr>
                <w:sz w:val="24"/>
                <w:szCs w:val="24"/>
                <w:lang w:val="ru-RU" w:eastAsia="en-US"/>
              </w:rPr>
              <w:t xml:space="preserve"> г.</w:t>
            </w:r>
          </w:p>
          <w:p w:rsidR="002D174B" w:rsidRPr="006A4C93" w:rsidRDefault="002D174B" w:rsidP="00EA6D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март, июнь, сентябрь, декабрь 2024</w:t>
            </w:r>
            <w:r w:rsidR="007F0BEC">
              <w:rPr>
                <w:sz w:val="24"/>
                <w:szCs w:val="24"/>
                <w:lang w:val="ru-RU" w:eastAsia="en-US"/>
              </w:rPr>
              <w:t xml:space="preserve"> г.</w:t>
            </w:r>
          </w:p>
          <w:p w:rsidR="002D174B" w:rsidRPr="006A4C93" w:rsidRDefault="002D174B" w:rsidP="00C639A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33" w:type="pct"/>
          </w:tcPr>
          <w:p w:rsidR="007D724E" w:rsidRPr="006A4C93" w:rsidRDefault="002D174B" w:rsidP="00C639AD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 xml:space="preserve">Выявление случаев несоблюдения государственными служащими Управления законодательства Российской </w:t>
            </w:r>
            <w:r w:rsidR="00D428D9" w:rsidRPr="006A4C93">
              <w:rPr>
                <w:sz w:val="24"/>
                <w:szCs w:val="24"/>
                <w:lang w:val="ru-RU" w:eastAsia="en-US"/>
              </w:rPr>
              <w:t>Ф</w:t>
            </w:r>
            <w:r w:rsidRPr="006A4C93">
              <w:rPr>
                <w:sz w:val="24"/>
                <w:szCs w:val="24"/>
                <w:lang w:val="ru-RU" w:eastAsia="en-US"/>
              </w:rPr>
              <w:t>едерации о противодействии коррупции, принятие своевременных мер по выявленным нарушениям</w:t>
            </w:r>
          </w:p>
        </w:tc>
      </w:tr>
      <w:tr w:rsidR="00EC75C3" w:rsidRPr="002A349D" w:rsidTr="001C0059">
        <w:trPr>
          <w:trHeight w:hRule="exact" w:val="719"/>
        </w:trPr>
        <w:tc>
          <w:tcPr>
            <w:tcW w:w="5000" w:type="pct"/>
            <w:gridSpan w:val="6"/>
          </w:tcPr>
          <w:p w:rsidR="00EC75C3" w:rsidRPr="00171A49" w:rsidRDefault="00EC75C3" w:rsidP="00074F7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71A49">
              <w:rPr>
                <w:b/>
                <w:sz w:val="24"/>
                <w:szCs w:val="24"/>
                <w:lang w:val="en-US" w:eastAsia="en-US"/>
              </w:rPr>
              <w:t>I</w:t>
            </w:r>
            <w:r w:rsidR="006D1FB4">
              <w:rPr>
                <w:b/>
                <w:sz w:val="24"/>
                <w:szCs w:val="24"/>
                <w:lang w:val="en-US" w:eastAsia="en-US"/>
              </w:rPr>
              <w:t>V</w:t>
            </w:r>
            <w:r w:rsidR="006D1FB4">
              <w:rPr>
                <w:b/>
                <w:sz w:val="24"/>
                <w:szCs w:val="24"/>
                <w:lang w:val="ru-RU" w:eastAsia="en-US"/>
              </w:rPr>
              <w:t>.</w:t>
            </w:r>
            <w:r w:rsidRPr="00171A49">
              <w:rPr>
                <w:b/>
                <w:sz w:val="24"/>
                <w:szCs w:val="24"/>
                <w:lang w:val="ru-RU" w:eastAsia="en-US"/>
              </w:rPr>
              <w:t xml:space="preserve"> Взаимодействие Управления </w:t>
            </w:r>
            <w:proofErr w:type="spellStart"/>
            <w:r w:rsidRPr="00171A49">
              <w:rPr>
                <w:b/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171A49">
              <w:rPr>
                <w:b/>
                <w:sz w:val="24"/>
                <w:szCs w:val="24"/>
                <w:lang w:val="ru-RU" w:eastAsia="en-US"/>
              </w:rPr>
              <w:t xml:space="preserve"> по Смоленской области с институтами гражданского общества и гражданами, а также создание эффективной системы обратной связи, обеспечение доступности инфор</w:t>
            </w:r>
            <w:r>
              <w:rPr>
                <w:b/>
                <w:sz w:val="24"/>
                <w:szCs w:val="24"/>
                <w:lang w:val="ru-RU" w:eastAsia="en-US"/>
              </w:rPr>
              <w:t>мации о деятельности Управления</w:t>
            </w:r>
          </w:p>
        </w:tc>
      </w:tr>
      <w:tr w:rsidR="002D174B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2D174B" w:rsidRPr="006A4C93" w:rsidRDefault="002D174B" w:rsidP="002D174B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2</w:t>
            </w:r>
            <w:r w:rsidR="00B00C8A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784" w:type="pct"/>
          </w:tcPr>
          <w:p w:rsidR="002D174B" w:rsidRPr="006A4C93" w:rsidRDefault="002D174B" w:rsidP="002D174B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 xml:space="preserve">Взаимодействие Управления </w:t>
            </w: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по Смоленской области с институтами гражданского общества по вопросам антикоррупционной деятельности</w:t>
            </w:r>
          </w:p>
        </w:tc>
        <w:tc>
          <w:tcPr>
            <w:tcW w:w="812" w:type="pct"/>
          </w:tcPr>
          <w:p w:rsidR="00156265" w:rsidRPr="006A4C93" w:rsidRDefault="00156265" w:rsidP="0015626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А.А.Жуков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– руководитель Управления</w:t>
            </w:r>
          </w:p>
        </w:tc>
        <w:tc>
          <w:tcPr>
            <w:tcW w:w="693" w:type="pct"/>
          </w:tcPr>
          <w:p w:rsidR="002D174B" w:rsidRPr="006A4C93" w:rsidRDefault="00156265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март, июнь, сентябрь, декабрь 2022</w:t>
            </w:r>
            <w:r w:rsidR="007F0BEC">
              <w:rPr>
                <w:sz w:val="24"/>
                <w:szCs w:val="24"/>
                <w:lang w:val="ru-RU" w:eastAsia="en-US"/>
              </w:rPr>
              <w:t xml:space="preserve"> г.</w:t>
            </w:r>
          </w:p>
          <w:p w:rsidR="00156265" w:rsidRPr="006A4C93" w:rsidRDefault="00156265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март, июнь, сентябрь, декабрь 2023</w:t>
            </w:r>
            <w:r w:rsidR="007F0BEC">
              <w:rPr>
                <w:sz w:val="24"/>
                <w:szCs w:val="24"/>
                <w:lang w:val="ru-RU" w:eastAsia="en-US"/>
              </w:rPr>
              <w:t xml:space="preserve"> г.</w:t>
            </w:r>
          </w:p>
          <w:p w:rsidR="00156265" w:rsidRPr="006A4C93" w:rsidRDefault="00156265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март, июнь, сентябрь, декабрь 2024</w:t>
            </w:r>
            <w:r w:rsidR="007F0BEC">
              <w:rPr>
                <w:sz w:val="24"/>
                <w:szCs w:val="24"/>
                <w:lang w:val="ru-RU" w:eastAsia="en-US"/>
              </w:rPr>
              <w:t xml:space="preserve"> г.</w:t>
            </w:r>
          </w:p>
        </w:tc>
        <w:tc>
          <w:tcPr>
            <w:tcW w:w="1533" w:type="pct"/>
          </w:tcPr>
          <w:p w:rsidR="002D174B" w:rsidRPr="006A4C93" w:rsidRDefault="00156265" w:rsidP="002D174B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 xml:space="preserve">Обеспечение открытости при обсуждении принимаемых Управлением </w:t>
            </w: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Роскомнадзора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по Смоленской области мер по вопросам противодействия коррупции</w:t>
            </w:r>
          </w:p>
        </w:tc>
      </w:tr>
      <w:tr w:rsidR="00156265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156265" w:rsidRPr="006A4C93" w:rsidRDefault="00156265" w:rsidP="00156265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2</w:t>
            </w:r>
            <w:r w:rsidR="00B00C8A"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784" w:type="pct"/>
          </w:tcPr>
          <w:p w:rsidR="00156265" w:rsidRPr="006A4C93" w:rsidRDefault="00156265" w:rsidP="00156265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 xml:space="preserve">Мониторинг публикаций в средствах массовой информации о фактах проявления коррупции в </w:t>
            </w:r>
            <w:r w:rsidRPr="006A4C93">
              <w:rPr>
                <w:sz w:val="24"/>
                <w:szCs w:val="24"/>
                <w:lang w:val="ru-RU" w:eastAsia="en-US"/>
              </w:rPr>
              <w:lastRenderedPageBreak/>
              <w:t>Управлении и организация проверки таких фактов.</w:t>
            </w:r>
          </w:p>
        </w:tc>
        <w:tc>
          <w:tcPr>
            <w:tcW w:w="812" w:type="pct"/>
          </w:tcPr>
          <w:p w:rsidR="00156265" w:rsidRPr="006A4C93" w:rsidRDefault="00950F52" w:rsidP="0015626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lastRenderedPageBreak/>
              <w:t>В.А.</w:t>
            </w:r>
            <w:r w:rsidR="000D3A3D">
              <w:rPr>
                <w:sz w:val="24"/>
                <w:szCs w:val="24"/>
                <w:lang w:val="ru-RU" w:eastAsia="en-US"/>
              </w:rPr>
              <w:t>Новиков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заместитель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руководителя Управления, н</w:t>
            </w:r>
            <w:r w:rsidR="00156265" w:rsidRPr="006A4C93">
              <w:rPr>
                <w:sz w:val="24"/>
                <w:szCs w:val="24"/>
                <w:lang w:val="ru-RU" w:eastAsia="en-US"/>
              </w:rPr>
              <w:t xml:space="preserve">ачальники отделов Управления, </w:t>
            </w:r>
          </w:p>
          <w:p w:rsidR="00156265" w:rsidRPr="006A4C93" w:rsidRDefault="00156265" w:rsidP="0015626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156265" w:rsidRPr="006A4C93" w:rsidRDefault="00156265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lastRenderedPageBreak/>
              <w:t xml:space="preserve">март, июнь, сентябрь, декабрь </w:t>
            </w:r>
            <w:r w:rsidRPr="006A4C93">
              <w:rPr>
                <w:sz w:val="24"/>
                <w:szCs w:val="24"/>
                <w:lang w:val="ru-RU" w:eastAsia="en-US"/>
              </w:rPr>
              <w:lastRenderedPageBreak/>
              <w:t>2022</w:t>
            </w:r>
            <w:r w:rsidR="007F0BEC">
              <w:rPr>
                <w:sz w:val="24"/>
                <w:szCs w:val="24"/>
                <w:lang w:val="ru-RU" w:eastAsia="en-US"/>
              </w:rPr>
              <w:t xml:space="preserve"> г.</w:t>
            </w:r>
          </w:p>
          <w:p w:rsidR="00156265" w:rsidRPr="006A4C93" w:rsidRDefault="00156265" w:rsidP="0015626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март, июнь, сентябрь, декабрь 2023</w:t>
            </w:r>
            <w:r w:rsidR="007F0BEC">
              <w:rPr>
                <w:sz w:val="24"/>
                <w:szCs w:val="24"/>
                <w:lang w:val="ru-RU" w:eastAsia="en-US"/>
              </w:rPr>
              <w:t xml:space="preserve"> г.</w:t>
            </w:r>
          </w:p>
          <w:p w:rsidR="00156265" w:rsidRPr="006A4C93" w:rsidRDefault="00156265" w:rsidP="0015626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>март, июнь, сентябрь, декабрь 2024</w:t>
            </w:r>
            <w:r w:rsidR="007F0BEC">
              <w:rPr>
                <w:sz w:val="24"/>
                <w:szCs w:val="24"/>
                <w:lang w:val="ru-RU" w:eastAsia="en-US"/>
              </w:rPr>
              <w:t xml:space="preserve"> г.</w:t>
            </w:r>
          </w:p>
        </w:tc>
        <w:tc>
          <w:tcPr>
            <w:tcW w:w="1533" w:type="pct"/>
          </w:tcPr>
          <w:p w:rsidR="00156265" w:rsidRPr="006A4C93" w:rsidRDefault="00156265" w:rsidP="00156265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lastRenderedPageBreak/>
              <w:t xml:space="preserve">Проверка фактов и доклад руководителю Управления для принятия </w:t>
            </w:r>
            <w:r w:rsidRPr="006A4C93">
              <w:rPr>
                <w:sz w:val="24"/>
                <w:szCs w:val="24"/>
                <w:lang w:val="ru-RU" w:eastAsia="en-US"/>
              </w:rPr>
              <w:lastRenderedPageBreak/>
              <w:t>соответствующих мер</w:t>
            </w:r>
          </w:p>
        </w:tc>
      </w:tr>
      <w:tr w:rsidR="00156265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156265" w:rsidRPr="006A4C93" w:rsidRDefault="00B00C8A" w:rsidP="00156265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30</w:t>
            </w:r>
          </w:p>
        </w:tc>
        <w:tc>
          <w:tcPr>
            <w:tcW w:w="1784" w:type="pct"/>
          </w:tcPr>
          <w:p w:rsidR="00156265" w:rsidRPr="006A4C93" w:rsidRDefault="00156265" w:rsidP="00156265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 xml:space="preserve"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>. поступивших в рамках «телефона доверия», «горячей линии»</w:t>
            </w:r>
          </w:p>
        </w:tc>
        <w:tc>
          <w:tcPr>
            <w:tcW w:w="812" w:type="pct"/>
          </w:tcPr>
          <w:p w:rsidR="00156265" w:rsidRPr="006A4C93" w:rsidRDefault="00156265" w:rsidP="0015626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156265" w:rsidRPr="006A4C93" w:rsidRDefault="00D770A1" w:rsidP="0015626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</w:t>
            </w:r>
            <w:r w:rsidR="00156265" w:rsidRPr="006A4C93">
              <w:rPr>
                <w:sz w:val="24"/>
                <w:szCs w:val="24"/>
                <w:lang w:val="ru-RU" w:eastAsia="en-US"/>
              </w:rPr>
              <w:t>екабрь 2022</w:t>
            </w:r>
            <w:r w:rsidR="007F0BEC">
              <w:rPr>
                <w:sz w:val="24"/>
                <w:szCs w:val="24"/>
                <w:lang w:val="ru-RU" w:eastAsia="en-US"/>
              </w:rPr>
              <w:t xml:space="preserve"> г.</w:t>
            </w:r>
            <w:r w:rsidR="00156265" w:rsidRPr="006A4C93">
              <w:rPr>
                <w:sz w:val="24"/>
                <w:szCs w:val="24"/>
                <w:lang w:val="ru-RU" w:eastAsia="en-US"/>
              </w:rPr>
              <w:t>, декабрь 2023</w:t>
            </w:r>
            <w:r w:rsidR="007F0BEC">
              <w:rPr>
                <w:sz w:val="24"/>
                <w:szCs w:val="24"/>
                <w:lang w:val="ru-RU" w:eastAsia="en-US"/>
              </w:rPr>
              <w:t xml:space="preserve"> г.</w:t>
            </w:r>
            <w:r w:rsidR="00156265" w:rsidRPr="006A4C93">
              <w:rPr>
                <w:sz w:val="24"/>
                <w:szCs w:val="24"/>
                <w:lang w:val="ru-RU" w:eastAsia="en-US"/>
              </w:rPr>
              <w:t>, декабрь 2024</w:t>
            </w:r>
            <w:r w:rsidR="007F0BEC">
              <w:rPr>
                <w:sz w:val="24"/>
                <w:szCs w:val="24"/>
                <w:lang w:val="ru-RU" w:eastAsia="en-US"/>
              </w:rPr>
              <w:t xml:space="preserve"> г.</w:t>
            </w:r>
          </w:p>
        </w:tc>
        <w:tc>
          <w:tcPr>
            <w:tcW w:w="1533" w:type="pct"/>
          </w:tcPr>
          <w:p w:rsidR="00156265" w:rsidRPr="006A4C93" w:rsidRDefault="00156265" w:rsidP="00156265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6A4C93">
              <w:rPr>
                <w:sz w:val="24"/>
                <w:szCs w:val="24"/>
                <w:lang w:val="ru-RU" w:eastAsia="en-US"/>
              </w:rPr>
              <w:t xml:space="preserve">Доклад о результатах работы «телефона доверия», «горячей линии», содержащий </w:t>
            </w:r>
            <w:r w:rsidR="008B5559" w:rsidRPr="006A4C93">
              <w:rPr>
                <w:sz w:val="24"/>
                <w:szCs w:val="24"/>
                <w:lang w:val="ru-RU" w:eastAsia="en-US"/>
              </w:rPr>
              <w:t xml:space="preserve"> количественную и качественную информацию о функционировании «телефона доверия», «горячей линии», а также предложения по совершенствованию их работы.</w:t>
            </w:r>
          </w:p>
        </w:tc>
      </w:tr>
      <w:tr w:rsidR="00B00C8A" w:rsidRPr="002A349D" w:rsidTr="001C0059">
        <w:trPr>
          <w:gridAfter w:val="1"/>
          <w:wAfter w:w="3" w:type="pct"/>
        </w:trPr>
        <w:tc>
          <w:tcPr>
            <w:tcW w:w="175" w:type="pct"/>
          </w:tcPr>
          <w:p w:rsidR="00B00C8A" w:rsidRPr="006A4C93" w:rsidRDefault="00B00C8A" w:rsidP="00156265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31</w:t>
            </w:r>
          </w:p>
        </w:tc>
        <w:tc>
          <w:tcPr>
            <w:tcW w:w="1784" w:type="pct"/>
          </w:tcPr>
          <w:p w:rsidR="00B00C8A" w:rsidRPr="006A4C93" w:rsidRDefault="00B00C8A" w:rsidP="00156265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Организация</w:t>
            </w:r>
            <w:r w:rsidRPr="0019060F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взаимодействия</w:t>
            </w:r>
            <w:r w:rsidRPr="0019060F">
              <w:rPr>
                <w:sz w:val="22"/>
                <w:szCs w:val="22"/>
                <w:lang w:val="ru-RU" w:eastAsia="en-US"/>
              </w:rPr>
              <w:t xml:space="preserve"> с правоохранительными органами и иными государственными органами по вопросам противодействия коррупции в Управлении.</w:t>
            </w:r>
          </w:p>
        </w:tc>
        <w:tc>
          <w:tcPr>
            <w:tcW w:w="812" w:type="pct"/>
          </w:tcPr>
          <w:p w:rsidR="00B00C8A" w:rsidRDefault="00B00C8A" w:rsidP="0015626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А.А.Жуков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– руководитель Управления,</w:t>
            </w:r>
          </w:p>
          <w:p w:rsidR="00B00C8A" w:rsidRPr="006A4C93" w:rsidRDefault="00B00C8A" w:rsidP="0015626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6A4C93">
              <w:rPr>
                <w:sz w:val="24"/>
                <w:szCs w:val="24"/>
                <w:lang w:val="ru-RU" w:eastAsia="en-US"/>
              </w:rPr>
              <w:t>Е.В.Теслина</w:t>
            </w:r>
            <w:proofErr w:type="spellEnd"/>
            <w:r w:rsidRPr="006A4C93">
              <w:rPr>
                <w:sz w:val="24"/>
                <w:szCs w:val="24"/>
                <w:lang w:val="ru-RU" w:eastAsia="en-US"/>
              </w:rPr>
              <w:t xml:space="preserve"> – ведущий специалист-эксперт отдела организационной, финансовой, правовой работы и кадров</w:t>
            </w:r>
          </w:p>
        </w:tc>
        <w:tc>
          <w:tcPr>
            <w:tcW w:w="693" w:type="pct"/>
          </w:tcPr>
          <w:p w:rsidR="00B00C8A" w:rsidRDefault="00D770A1" w:rsidP="0015626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</w:t>
            </w:r>
            <w:r w:rsidR="00B00C8A">
              <w:rPr>
                <w:sz w:val="24"/>
                <w:szCs w:val="24"/>
                <w:lang w:val="ru-RU" w:eastAsia="en-US"/>
              </w:rPr>
              <w:t>оябрь 2022</w:t>
            </w:r>
            <w:r w:rsidR="007F0BEC">
              <w:rPr>
                <w:sz w:val="24"/>
                <w:szCs w:val="24"/>
                <w:lang w:val="ru-RU" w:eastAsia="en-US"/>
              </w:rPr>
              <w:t xml:space="preserve"> г.</w:t>
            </w:r>
            <w:r w:rsidR="00E451E1">
              <w:rPr>
                <w:sz w:val="24"/>
                <w:szCs w:val="24"/>
                <w:lang w:val="ru-RU" w:eastAsia="en-US"/>
              </w:rPr>
              <w:t>,</w:t>
            </w:r>
          </w:p>
          <w:p w:rsidR="00B00C8A" w:rsidRDefault="00D770A1" w:rsidP="0015626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</w:t>
            </w:r>
            <w:r w:rsidR="00B00C8A">
              <w:rPr>
                <w:sz w:val="24"/>
                <w:szCs w:val="24"/>
                <w:lang w:val="ru-RU" w:eastAsia="en-US"/>
              </w:rPr>
              <w:t>оябрь 2023</w:t>
            </w:r>
            <w:r w:rsidR="007F0BEC">
              <w:rPr>
                <w:sz w:val="24"/>
                <w:szCs w:val="24"/>
                <w:lang w:val="ru-RU" w:eastAsia="en-US"/>
              </w:rPr>
              <w:t xml:space="preserve"> г.</w:t>
            </w:r>
            <w:r w:rsidR="00E451E1">
              <w:rPr>
                <w:sz w:val="24"/>
                <w:szCs w:val="24"/>
                <w:lang w:val="ru-RU" w:eastAsia="en-US"/>
              </w:rPr>
              <w:t>,</w:t>
            </w:r>
          </w:p>
          <w:p w:rsidR="00B00C8A" w:rsidRPr="006A4C93" w:rsidRDefault="00D770A1" w:rsidP="0015626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</w:t>
            </w:r>
            <w:r w:rsidR="00B00C8A">
              <w:rPr>
                <w:sz w:val="24"/>
                <w:szCs w:val="24"/>
                <w:lang w:val="ru-RU" w:eastAsia="en-US"/>
              </w:rPr>
              <w:t>оябрь 2024</w:t>
            </w:r>
            <w:r w:rsidR="007F0BEC">
              <w:rPr>
                <w:sz w:val="24"/>
                <w:szCs w:val="24"/>
                <w:lang w:val="ru-RU" w:eastAsia="en-US"/>
              </w:rPr>
              <w:t xml:space="preserve"> г.</w:t>
            </w:r>
          </w:p>
        </w:tc>
        <w:tc>
          <w:tcPr>
            <w:tcW w:w="1533" w:type="pct"/>
          </w:tcPr>
          <w:p w:rsidR="00B00C8A" w:rsidRPr="006A4C93" w:rsidRDefault="00B00C8A" w:rsidP="00156265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Выявление фактов несоответствия имущественного положения и (или) сформированных накоплений государственных гражданских служащи</w:t>
            </w:r>
            <w:r w:rsidR="00E451E1">
              <w:rPr>
                <w:sz w:val="24"/>
                <w:szCs w:val="24"/>
                <w:lang w:val="ru-RU" w:eastAsia="en-US"/>
              </w:rPr>
              <w:t>х их доходам, а также фактов сокрытия указанными лицами доходов, путем приобретения и оформления имущества на третьих лиц.</w:t>
            </w:r>
          </w:p>
        </w:tc>
      </w:tr>
    </w:tbl>
    <w:p w:rsidR="00DF2AFD" w:rsidRDefault="00DF2AFD" w:rsidP="00DF2AFD">
      <w:pPr>
        <w:pStyle w:val="3"/>
        <w:shd w:val="clear" w:color="auto" w:fill="auto"/>
        <w:spacing w:line="264" w:lineRule="exact"/>
        <w:ind w:firstLine="0"/>
        <w:jc w:val="both"/>
        <w:rPr>
          <w:b/>
          <w:sz w:val="28"/>
          <w:szCs w:val="28"/>
          <w:lang w:val="ru-RU"/>
        </w:rPr>
      </w:pPr>
    </w:p>
    <w:p w:rsidR="00A15F09" w:rsidRPr="00E424E3" w:rsidRDefault="00A15F09" w:rsidP="00A15F09">
      <w:pPr>
        <w:pStyle w:val="3"/>
        <w:shd w:val="clear" w:color="auto" w:fill="auto"/>
        <w:spacing w:line="264" w:lineRule="exact"/>
        <w:ind w:firstLine="0"/>
        <w:jc w:val="center"/>
        <w:rPr>
          <w:b/>
          <w:sz w:val="28"/>
          <w:szCs w:val="28"/>
          <w:lang w:val="ru-RU"/>
        </w:rPr>
      </w:pPr>
    </w:p>
    <w:sectPr w:rsidR="00A15F09" w:rsidRPr="00E424E3" w:rsidSect="00986AB1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FE1"/>
    <w:multiLevelType w:val="multilevel"/>
    <w:tmpl w:val="9230B550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B1"/>
    <w:rsid w:val="00016C1A"/>
    <w:rsid w:val="00034E58"/>
    <w:rsid w:val="00041BCC"/>
    <w:rsid w:val="00044FD1"/>
    <w:rsid w:val="00046971"/>
    <w:rsid w:val="00046F28"/>
    <w:rsid w:val="00060F5A"/>
    <w:rsid w:val="00067835"/>
    <w:rsid w:val="00074F7F"/>
    <w:rsid w:val="0007632B"/>
    <w:rsid w:val="0009506A"/>
    <w:rsid w:val="000B5FA2"/>
    <w:rsid w:val="000C2012"/>
    <w:rsid w:val="000C5A02"/>
    <w:rsid w:val="000D13B1"/>
    <w:rsid w:val="000D3A3D"/>
    <w:rsid w:val="000E24E5"/>
    <w:rsid w:val="000F59E9"/>
    <w:rsid w:val="0010745C"/>
    <w:rsid w:val="0011029A"/>
    <w:rsid w:val="0011725B"/>
    <w:rsid w:val="00120438"/>
    <w:rsid w:val="0012085A"/>
    <w:rsid w:val="00125299"/>
    <w:rsid w:val="001347E6"/>
    <w:rsid w:val="00145A43"/>
    <w:rsid w:val="00156265"/>
    <w:rsid w:val="0016700E"/>
    <w:rsid w:val="00171A49"/>
    <w:rsid w:val="001755E8"/>
    <w:rsid w:val="00181A5A"/>
    <w:rsid w:val="00182B94"/>
    <w:rsid w:val="0019060F"/>
    <w:rsid w:val="001A65F5"/>
    <w:rsid w:val="001C0059"/>
    <w:rsid w:val="001C4D03"/>
    <w:rsid w:val="001D0A5F"/>
    <w:rsid w:val="001D0B66"/>
    <w:rsid w:val="002013D7"/>
    <w:rsid w:val="00205749"/>
    <w:rsid w:val="00205772"/>
    <w:rsid w:val="002111E3"/>
    <w:rsid w:val="00227350"/>
    <w:rsid w:val="002345D2"/>
    <w:rsid w:val="00236B5B"/>
    <w:rsid w:val="002504AB"/>
    <w:rsid w:val="00253940"/>
    <w:rsid w:val="00254122"/>
    <w:rsid w:val="00255276"/>
    <w:rsid w:val="00265A19"/>
    <w:rsid w:val="00273358"/>
    <w:rsid w:val="00274B58"/>
    <w:rsid w:val="00274E9D"/>
    <w:rsid w:val="00281512"/>
    <w:rsid w:val="00295EC7"/>
    <w:rsid w:val="002A2C32"/>
    <w:rsid w:val="002A349D"/>
    <w:rsid w:val="002A42EF"/>
    <w:rsid w:val="002A54C6"/>
    <w:rsid w:val="002C6602"/>
    <w:rsid w:val="002D174B"/>
    <w:rsid w:val="0030662A"/>
    <w:rsid w:val="003069B8"/>
    <w:rsid w:val="0031709E"/>
    <w:rsid w:val="00324BBE"/>
    <w:rsid w:val="00324DDE"/>
    <w:rsid w:val="00326B8C"/>
    <w:rsid w:val="00333723"/>
    <w:rsid w:val="00334084"/>
    <w:rsid w:val="003448FD"/>
    <w:rsid w:val="0035212D"/>
    <w:rsid w:val="00353ACF"/>
    <w:rsid w:val="00356085"/>
    <w:rsid w:val="00370FDC"/>
    <w:rsid w:val="0037468A"/>
    <w:rsid w:val="00380DE3"/>
    <w:rsid w:val="00382C6A"/>
    <w:rsid w:val="00393B85"/>
    <w:rsid w:val="003B0A71"/>
    <w:rsid w:val="003B1F3C"/>
    <w:rsid w:val="003B6F81"/>
    <w:rsid w:val="003C6874"/>
    <w:rsid w:val="003D4029"/>
    <w:rsid w:val="003E4099"/>
    <w:rsid w:val="003E4283"/>
    <w:rsid w:val="0040114B"/>
    <w:rsid w:val="00417523"/>
    <w:rsid w:val="00426AF0"/>
    <w:rsid w:val="00453CC8"/>
    <w:rsid w:val="004669F5"/>
    <w:rsid w:val="00467B31"/>
    <w:rsid w:val="00471020"/>
    <w:rsid w:val="00480D89"/>
    <w:rsid w:val="00490256"/>
    <w:rsid w:val="004C6E73"/>
    <w:rsid w:val="004C7A88"/>
    <w:rsid w:val="004D5FA3"/>
    <w:rsid w:val="004E0B4B"/>
    <w:rsid w:val="004F59B9"/>
    <w:rsid w:val="00514AC7"/>
    <w:rsid w:val="005232CD"/>
    <w:rsid w:val="00543B99"/>
    <w:rsid w:val="00545745"/>
    <w:rsid w:val="00555107"/>
    <w:rsid w:val="00564DE7"/>
    <w:rsid w:val="00566FB2"/>
    <w:rsid w:val="005764F9"/>
    <w:rsid w:val="005808EF"/>
    <w:rsid w:val="00581CB1"/>
    <w:rsid w:val="005821D6"/>
    <w:rsid w:val="00594742"/>
    <w:rsid w:val="00596CC2"/>
    <w:rsid w:val="005A35DE"/>
    <w:rsid w:val="005A4521"/>
    <w:rsid w:val="005C4E40"/>
    <w:rsid w:val="005E2EB0"/>
    <w:rsid w:val="005F4464"/>
    <w:rsid w:val="00627B74"/>
    <w:rsid w:val="00630723"/>
    <w:rsid w:val="006320BF"/>
    <w:rsid w:val="00665C02"/>
    <w:rsid w:val="006772F4"/>
    <w:rsid w:val="00680255"/>
    <w:rsid w:val="00681307"/>
    <w:rsid w:val="006A4C93"/>
    <w:rsid w:val="006B5051"/>
    <w:rsid w:val="006B7CB1"/>
    <w:rsid w:val="006C7820"/>
    <w:rsid w:val="006D0728"/>
    <w:rsid w:val="006D1FB4"/>
    <w:rsid w:val="006E43E5"/>
    <w:rsid w:val="006E48F9"/>
    <w:rsid w:val="006F2ABB"/>
    <w:rsid w:val="006F51D4"/>
    <w:rsid w:val="00706750"/>
    <w:rsid w:val="00715C16"/>
    <w:rsid w:val="00727817"/>
    <w:rsid w:val="00727A33"/>
    <w:rsid w:val="00727F74"/>
    <w:rsid w:val="007330A5"/>
    <w:rsid w:val="00737237"/>
    <w:rsid w:val="0075587C"/>
    <w:rsid w:val="0075776A"/>
    <w:rsid w:val="00771128"/>
    <w:rsid w:val="00772758"/>
    <w:rsid w:val="00772769"/>
    <w:rsid w:val="0077332B"/>
    <w:rsid w:val="00793DB9"/>
    <w:rsid w:val="007A16A5"/>
    <w:rsid w:val="007D724E"/>
    <w:rsid w:val="007E06CC"/>
    <w:rsid w:val="007F0BEC"/>
    <w:rsid w:val="007F1389"/>
    <w:rsid w:val="007F3DB1"/>
    <w:rsid w:val="007F7678"/>
    <w:rsid w:val="00801D0B"/>
    <w:rsid w:val="00805A1B"/>
    <w:rsid w:val="008158D8"/>
    <w:rsid w:val="008378A1"/>
    <w:rsid w:val="00840036"/>
    <w:rsid w:val="00843E80"/>
    <w:rsid w:val="008478D2"/>
    <w:rsid w:val="008520B7"/>
    <w:rsid w:val="00855B9B"/>
    <w:rsid w:val="00881036"/>
    <w:rsid w:val="0088364D"/>
    <w:rsid w:val="008A279A"/>
    <w:rsid w:val="008B05EF"/>
    <w:rsid w:val="008B5559"/>
    <w:rsid w:val="008B6E9F"/>
    <w:rsid w:val="008C484B"/>
    <w:rsid w:val="008E37E8"/>
    <w:rsid w:val="008F0FB2"/>
    <w:rsid w:val="008F6C45"/>
    <w:rsid w:val="00907258"/>
    <w:rsid w:val="009074B5"/>
    <w:rsid w:val="00913610"/>
    <w:rsid w:val="009353EA"/>
    <w:rsid w:val="009366E5"/>
    <w:rsid w:val="0095023B"/>
    <w:rsid w:val="00950F52"/>
    <w:rsid w:val="00955802"/>
    <w:rsid w:val="00955B5C"/>
    <w:rsid w:val="00962DE9"/>
    <w:rsid w:val="009750AE"/>
    <w:rsid w:val="00975F11"/>
    <w:rsid w:val="00986AB1"/>
    <w:rsid w:val="0098796D"/>
    <w:rsid w:val="0099522F"/>
    <w:rsid w:val="009B031F"/>
    <w:rsid w:val="009B6D51"/>
    <w:rsid w:val="009C20B8"/>
    <w:rsid w:val="009C695B"/>
    <w:rsid w:val="009D38C9"/>
    <w:rsid w:val="009E7E9D"/>
    <w:rsid w:val="00A03410"/>
    <w:rsid w:val="00A15F09"/>
    <w:rsid w:val="00A222CA"/>
    <w:rsid w:val="00A22314"/>
    <w:rsid w:val="00A24522"/>
    <w:rsid w:val="00A30BB2"/>
    <w:rsid w:val="00A41936"/>
    <w:rsid w:val="00A53F11"/>
    <w:rsid w:val="00A74D98"/>
    <w:rsid w:val="00A75AA3"/>
    <w:rsid w:val="00A76742"/>
    <w:rsid w:val="00A80F24"/>
    <w:rsid w:val="00A86257"/>
    <w:rsid w:val="00A91BBA"/>
    <w:rsid w:val="00A935C4"/>
    <w:rsid w:val="00A9656A"/>
    <w:rsid w:val="00A96F36"/>
    <w:rsid w:val="00AB22BB"/>
    <w:rsid w:val="00AC4681"/>
    <w:rsid w:val="00AC5B26"/>
    <w:rsid w:val="00AD03E9"/>
    <w:rsid w:val="00AD48B6"/>
    <w:rsid w:val="00AF7E6C"/>
    <w:rsid w:val="00B00C8A"/>
    <w:rsid w:val="00B12FA2"/>
    <w:rsid w:val="00B147D8"/>
    <w:rsid w:val="00B35BAA"/>
    <w:rsid w:val="00B40D7A"/>
    <w:rsid w:val="00B4247C"/>
    <w:rsid w:val="00B43BAB"/>
    <w:rsid w:val="00B60C00"/>
    <w:rsid w:val="00B6192A"/>
    <w:rsid w:val="00B64BD7"/>
    <w:rsid w:val="00B71ECC"/>
    <w:rsid w:val="00B758A0"/>
    <w:rsid w:val="00B8016D"/>
    <w:rsid w:val="00B93DD7"/>
    <w:rsid w:val="00BA16A6"/>
    <w:rsid w:val="00BB1ED5"/>
    <w:rsid w:val="00BC37D0"/>
    <w:rsid w:val="00BC650B"/>
    <w:rsid w:val="00BD43E3"/>
    <w:rsid w:val="00BF0B18"/>
    <w:rsid w:val="00BF665B"/>
    <w:rsid w:val="00C07E7E"/>
    <w:rsid w:val="00C13C3D"/>
    <w:rsid w:val="00C16AD3"/>
    <w:rsid w:val="00C212EC"/>
    <w:rsid w:val="00C353FE"/>
    <w:rsid w:val="00C367AB"/>
    <w:rsid w:val="00C46544"/>
    <w:rsid w:val="00C54829"/>
    <w:rsid w:val="00C639AD"/>
    <w:rsid w:val="00CA392F"/>
    <w:rsid w:val="00CA5C9E"/>
    <w:rsid w:val="00CA740C"/>
    <w:rsid w:val="00CB4ABA"/>
    <w:rsid w:val="00CB7CD0"/>
    <w:rsid w:val="00CC52E1"/>
    <w:rsid w:val="00CC7AE7"/>
    <w:rsid w:val="00CD5A44"/>
    <w:rsid w:val="00CE653D"/>
    <w:rsid w:val="00CE789A"/>
    <w:rsid w:val="00CF0298"/>
    <w:rsid w:val="00D15F98"/>
    <w:rsid w:val="00D168B2"/>
    <w:rsid w:val="00D17C6E"/>
    <w:rsid w:val="00D17EC1"/>
    <w:rsid w:val="00D2017D"/>
    <w:rsid w:val="00D214E9"/>
    <w:rsid w:val="00D302A6"/>
    <w:rsid w:val="00D36C0A"/>
    <w:rsid w:val="00D428D9"/>
    <w:rsid w:val="00D54B7D"/>
    <w:rsid w:val="00D555CE"/>
    <w:rsid w:val="00D567EF"/>
    <w:rsid w:val="00D770A1"/>
    <w:rsid w:val="00D909D6"/>
    <w:rsid w:val="00D90E2A"/>
    <w:rsid w:val="00DB02A1"/>
    <w:rsid w:val="00DB05C9"/>
    <w:rsid w:val="00DB265F"/>
    <w:rsid w:val="00DC2862"/>
    <w:rsid w:val="00DD1C04"/>
    <w:rsid w:val="00DD27D5"/>
    <w:rsid w:val="00DE71A3"/>
    <w:rsid w:val="00DF0EEF"/>
    <w:rsid w:val="00DF2AFD"/>
    <w:rsid w:val="00DF37F8"/>
    <w:rsid w:val="00DF5FCA"/>
    <w:rsid w:val="00DF6A61"/>
    <w:rsid w:val="00E01FC4"/>
    <w:rsid w:val="00E066DB"/>
    <w:rsid w:val="00E136E0"/>
    <w:rsid w:val="00E2512B"/>
    <w:rsid w:val="00E32FA5"/>
    <w:rsid w:val="00E424E3"/>
    <w:rsid w:val="00E451E1"/>
    <w:rsid w:val="00E458F2"/>
    <w:rsid w:val="00E555B0"/>
    <w:rsid w:val="00E55F78"/>
    <w:rsid w:val="00E56C96"/>
    <w:rsid w:val="00E6224A"/>
    <w:rsid w:val="00E63D34"/>
    <w:rsid w:val="00E97BAE"/>
    <w:rsid w:val="00EA186E"/>
    <w:rsid w:val="00EA6D12"/>
    <w:rsid w:val="00EB4DA8"/>
    <w:rsid w:val="00EC4102"/>
    <w:rsid w:val="00EC482B"/>
    <w:rsid w:val="00EC75C3"/>
    <w:rsid w:val="00ED7A84"/>
    <w:rsid w:val="00EF3698"/>
    <w:rsid w:val="00EF4652"/>
    <w:rsid w:val="00EF7AEF"/>
    <w:rsid w:val="00EF7EB7"/>
    <w:rsid w:val="00F03CD2"/>
    <w:rsid w:val="00F06AB1"/>
    <w:rsid w:val="00F15174"/>
    <w:rsid w:val="00F26903"/>
    <w:rsid w:val="00F2786E"/>
    <w:rsid w:val="00F31EE0"/>
    <w:rsid w:val="00F3765C"/>
    <w:rsid w:val="00F43A06"/>
    <w:rsid w:val="00F55969"/>
    <w:rsid w:val="00F631EB"/>
    <w:rsid w:val="00F707A6"/>
    <w:rsid w:val="00F80ED1"/>
    <w:rsid w:val="00F80F44"/>
    <w:rsid w:val="00FA2939"/>
    <w:rsid w:val="00FC05CE"/>
    <w:rsid w:val="00FD4A55"/>
    <w:rsid w:val="00FE3BDB"/>
    <w:rsid w:val="00FE4B8D"/>
    <w:rsid w:val="00FE4CF4"/>
    <w:rsid w:val="00FE5824"/>
    <w:rsid w:val="00FF1702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link w:val="120"/>
    <w:rsid w:val="00986A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rsid w:val="00986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"/>
    <w:rsid w:val="00986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25pt0pt">
    <w:name w:val="Заголовок №1 + 12;5 pt;Курсив;Интервал 0 pt"/>
    <w:rsid w:val="00986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paragraph" w:customStyle="1" w:styleId="120">
    <w:name w:val="Заголовок №1 (2)"/>
    <w:basedOn w:val="a"/>
    <w:link w:val="12"/>
    <w:rsid w:val="00986AB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">
    <w:name w:val="Основной текст (2)_"/>
    <w:link w:val="20"/>
    <w:rsid w:val="00986A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_"/>
    <w:link w:val="3"/>
    <w:rsid w:val="00986A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AB1"/>
    <w:pPr>
      <w:shd w:val="clear" w:color="auto" w:fill="FFFFFF"/>
      <w:spacing w:after="60" w:line="0" w:lineRule="atLeas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3">
    <w:name w:val="Основной текст3"/>
    <w:basedOn w:val="a"/>
    <w:link w:val="a4"/>
    <w:rsid w:val="00986AB1"/>
    <w:pPr>
      <w:shd w:val="clear" w:color="auto" w:fill="FFFFFF"/>
      <w:spacing w:after="0" w:line="0" w:lineRule="atLeast"/>
      <w:ind w:hanging="760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7">
    <w:name w:val="Основной текст (7)_"/>
    <w:link w:val="70"/>
    <w:rsid w:val="0016700E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8">
    <w:name w:val="Основной текст (8)_"/>
    <w:link w:val="80"/>
    <w:rsid w:val="0016700E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700E"/>
    <w:pPr>
      <w:shd w:val="clear" w:color="auto" w:fill="FFFFFF"/>
      <w:spacing w:before="1140" w:after="0" w:line="0" w:lineRule="atLeast"/>
    </w:pPr>
    <w:rPr>
      <w:rFonts w:ascii="Arial Narrow" w:eastAsia="Arial Narrow" w:hAnsi="Arial Narrow"/>
      <w:sz w:val="8"/>
      <w:szCs w:val="8"/>
      <w:lang w:val="x-none" w:eastAsia="x-none"/>
    </w:rPr>
  </w:style>
  <w:style w:type="paragraph" w:customStyle="1" w:styleId="80">
    <w:name w:val="Основной текст (8)"/>
    <w:basedOn w:val="a"/>
    <w:link w:val="8"/>
    <w:rsid w:val="0016700E"/>
    <w:pPr>
      <w:shd w:val="clear" w:color="auto" w:fill="FFFFFF"/>
      <w:spacing w:before="660" w:after="0" w:line="0" w:lineRule="atLeast"/>
    </w:pPr>
    <w:rPr>
      <w:rFonts w:ascii="Arial Narrow" w:eastAsia="Arial Narrow" w:hAnsi="Arial Narrow"/>
      <w:sz w:val="8"/>
      <w:szCs w:val="8"/>
      <w:lang w:val="x-none" w:eastAsia="x-none"/>
    </w:rPr>
  </w:style>
  <w:style w:type="character" w:customStyle="1" w:styleId="9">
    <w:name w:val="Основной текст (9)_"/>
    <w:link w:val="90"/>
    <w:rsid w:val="00D302A6"/>
    <w:rPr>
      <w:rFonts w:ascii="Times New Roman" w:eastAsia="Times New Roman" w:hAnsi="Times New Roman"/>
      <w:spacing w:val="20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302A6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15"/>
      <w:szCs w:val="15"/>
      <w:lang w:val="x-none" w:eastAsia="x-none"/>
    </w:rPr>
  </w:style>
  <w:style w:type="character" w:customStyle="1" w:styleId="21">
    <w:name w:val="Основной текст2"/>
    <w:rsid w:val="0067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4">
    <w:name w:val="Основной текст (4)_"/>
    <w:rsid w:val="00324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"/>
    <w:basedOn w:val="4"/>
    <w:rsid w:val="00324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A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A349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nhideWhenUsed/>
    <w:rsid w:val="0088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81036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link w:val="120"/>
    <w:rsid w:val="00986A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rsid w:val="00986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"/>
    <w:rsid w:val="00986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25pt0pt">
    <w:name w:val="Заголовок №1 + 12;5 pt;Курсив;Интервал 0 pt"/>
    <w:rsid w:val="00986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paragraph" w:customStyle="1" w:styleId="120">
    <w:name w:val="Заголовок №1 (2)"/>
    <w:basedOn w:val="a"/>
    <w:link w:val="12"/>
    <w:rsid w:val="00986AB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">
    <w:name w:val="Основной текст (2)_"/>
    <w:link w:val="20"/>
    <w:rsid w:val="00986A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_"/>
    <w:link w:val="3"/>
    <w:rsid w:val="00986A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AB1"/>
    <w:pPr>
      <w:shd w:val="clear" w:color="auto" w:fill="FFFFFF"/>
      <w:spacing w:after="60" w:line="0" w:lineRule="atLeas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3">
    <w:name w:val="Основной текст3"/>
    <w:basedOn w:val="a"/>
    <w:link w:val="a4"/>
    <w:rsid w:val="00986AB1"/>
    <w:pPr>
      <w:shd w:val="clear" w:color="auto" w:fill="FFFFFF"/>
      <w:spacing w:after="0" w:line="0" w:lineRule="atLeast"/>
      <w:ind w:hanging="760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7">
    <w:name w:val="Основной текст (7)_"/>
    <w:link w:val="70"/>
    <w:rsid w:val="0016700E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8">
    <w:name w:val="Основной текст (8)_"/>
    <w:link w:val="80"/>
    <w:rsid w:val="0016700E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700E"/>
    <w:pPr>
      <w:shd w:val="clear" w:color="auto" w:fill="FFFFFF"/>
      <w:spacing w:before="1140" w:after="0" w:line="0" w:lineRule="atLeast"/>
    </w:pPr>
    <w:rPr>
      <w:rFonts w:ascii="Arial Narrow" w:eastAsia="Arial Narrow" w:hAnsi="Arial Narrow"/>
      <w:sz w:val="8"/>
      <w:szCs w:val="8"/>
      <w:lang w:val="x-none" w:eastAsia="x-none"/>
    </w:rPr>
  </w:style>
  <w:style w:type="paragraph" w:customStyle="1" w:styleId="80">
    <w:name w:val="Основной текст (8)"/>
    <w:basedOn w:val="a"/>
    <w:link w:val="8"/>
    <w:rsid w:val="0016700E"/>
    <w:pPr>
      <w:shd w:val="clear" w:color="auto" w:fill="FFFFFF"/>
      <w:spacing w:before="660" w:after="0" w:line="0" w:lineRule="atLeast"/>
    </w:pPr>
    <w:rPr>
      <w:rFonts w:ascii="Arial Narrow" w:eastAsia="Arial Narrow" w:hAnsi="Arial Narrow"/>
      <w:sz w:val="8"/>
      <w:szCs w:val="8"/>
      <w:lang w:val="x-none" w:eastAsia="x-none"/>
    </w:rPr>
  </w:style>
  <w:style w:type="character" w:customStyle="1" w:styleId="9">
    <w:name w:val="Основной текст (9)_"/>
    <w:link w:val="90"/>
    <w:rsid w:val="00D302A6"/>
    <w:rPr>
      <w:rFonts w:ascii="Times New Roman" w:eastAsia="Times New Roman" w:hAnsi="Times New Roman"/>
      <w:spacing w:val="20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302A6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15"/>
      <w:szCs w:val="15"/>
      <w:lang w:val="x-none" w:eastAsia="x-none"/>
    </w:rPr>
  </w:style>
  <w:style w:type="character" w:customStyle="1" w:styleId="21">
    <w:name w:val="Основной текст2"/>
    <w:rsid w:val="0067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4">
    <w:name w:val="Основной текст (4)_"/>
    <w:rsid w:val="00324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"/>
    <w:basedOn w:val="4"/>
    <w:rsid w:val="00324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A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A349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nhideWhenUsed/>
    <w:rsid w:val="0088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81036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eis615_3</dc:creator>
  <cp:lastModifiedBy>Пользователь Windows</cp:lastModifiedBy>
  <cp:revision>2</cp:revision>
  <cp:lastPrinted>2018-03-06T11:29:00Z</cp:lastPrinted>
  <dcterms:created xsi:type="dcterms:W3CDTF">2022-04-25T11:38:00Z</dcterms:created>
  <dcterms:modified xsi:type="dcterms:W3CDTF">2022-04-25T11:38:00Z</dcterms:modified>
</cp:coreProperties>
</file>